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40" w:rsidRDefault="00B54840" w:rsidP="00B5484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 общеобразовательное учреждение </w:t>
      </w:r>
    </w:p>
    <w:p w:rsidR="00B54840" w:rsidRDefault="00B54840" w:rsidP="00B5484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«Средняя общеобразовательная школа 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>. Дмитриевка</w:t>
      </w:r>
    </w:p>
    <w:p w:rsidR="00B54840" w:rsidRDefault="00B54840" w:rsidP="00B5484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Ершовского</w:t>
      </w:r>
      <w:proofErr w:type="spellEnd"/>
      <w:r>
        <w:rPr>
          <w:rFonts w:ascii="Times New Roman" w:hAnsi="Times New Roman"/>
          <w:b/>
        </w:rPr>
        <w:t xml:space="preserve"> района Саратовской области»</w:t>
      </w:r>
    </w:p>
    <w:p w:rsidR="00B54840" w:rsidRDefault="00B54840" w:rsidP="00B5484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4840" w:rsidRDefault="00B54840" w:rsidP="00B54840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2144"/>
        <w:gridCol w:w="2379"/>
        <w:gridCol w:w="2323"/>
        <w:gridCol w:w="1753"/>
      </w:tblGrid>
      <w:tr w:rsidR="00B54840" w:rsidTr="00B54840">
        <w:trPr>
          <w:trHeight w:val="18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Согласовано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Советом  </w:t>
            </w:r>
            <w:proofErr w:type="gram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обучающихся</w:t>
            </w:r>
            <w:proofErr w:type="gramEnd"/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МОУ «Средняя общеобразовательная школа </w:t>
            </w:r>
            <w:proofErr w:type="gram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Дмитриевка</w:t>
            </w:r>
            <w:proofErr w:type="gramEnd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района  Саратовской области» 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Протокол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№ 3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21.06.2013 г.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Согласовано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Советом родителей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(законных представителей) МОУ ««Средняя общеобразовательная школа </w:t>
            </w:r>
            <w:proofErr w:type="gram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Дмитриевка</w:t>
            </w:r>
            <w:proofErr w:type="gramEnd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района  Саратовской области»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Протокол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№ 4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20.06.2013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0" w:rsidRDefault="00B54840">
            <w:pPr>
              <w:spacing w:after="0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Согласовано с Управляющим советом  </w:t>
            </w:r>
          </w:p>
          <w:p w:rsidR="00B54840" w:rsidRDefault="00B54840">
            <w:pPr>
              <w:spacing w:after="0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МОУ «Средняя общеобразовательная школа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Дмитриевка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Ершовского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района  Саратовской области»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Протокол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№ 3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21.06.2013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Рассмотрено 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на заседании педагогического совета  МОУ «Средняя общеобразовательная школа </w:t>
            </w:r>
            <w:proofErr w:type="gram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Дмитриевка</w:t>
            </w:r>
            <w:proofErr w:type="gramEnd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района  Саратовской области»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Протокол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№  5 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26.08..2013 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Утверждаю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Директор МОУ «Средняя общеобразовательная школа  </w:t>
            </w:r>
            <w:proofErr w:type="gram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Дмитриевка</w:t>
            </w:r>
            <w:proofErr w:type="gramEnd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района  Саратовской области»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___________________</w:t>
            </w:r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Г.К.Абулхаирова</w:t>
            </w:r>
            <w:proofErr w:type="spellEnd"/>
          </w:p>
          <w:p w:rsidR="00B54840" w:rsidRDefault="00B54840">
            <w:pPr>
              <w:spacing w:after="0" w:line="240" w:lineRule="auto"/>
              <w:outlineLvl w:val="3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Приказ № 104 от 01.09.2013 г. </w:t>
            </w:r>
          </w:p>
        </w:tc>
      </w:tr>
    </w:tbl>
    <w:p w:rsidR="00B54840" w:rsidRDefault="00B54840" w:rsidP="00B54840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4840" w:rsidRDefault="00B54840" w:rsidP="00B5484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4840" w:rsidRDefault="00B54840" w:rsidP="00B54840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0CAE" w:rsidRDefault="00FD0CAE"/>
    <w:p w:rsidR="00E425AB" w:rsidRDefault="00E425AB"/>
    <w:p w:rsidR="00F249FD" w:rsidRDefault="00F249FD" w:rsidP="00E425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E425AB" w:rsidRPr="00E42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58F9" w:rsidRDefault="00E425AB" w:rsidP="00E42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AB">
        <w:rPr>
          <w:rFonts w:ascii="Times New Roman" w:hAnsi="Times New Roman" w:cs="Times New Roman"/>
          <w:b/>
          <w:bCs/>
          <w:sz w:val="28"/>
          <w:szCs w:val="28"/>
        </w:rPr>
        <w:t>внутренн</w:t>
      </w:r>
      <w:r w:rsidR="00F249FD">
        <w:rPr>
          <w:rFonts w:ascii="Times New Roman" w:hAnsi="Times New Roman" w:cs="Times New Roman"/>
          <w:b/>
          <w:bCs/>
          <w:sz w:val="28"/>
          <w:szCs w:val="28"/>
        </w:rPr>
        <w:t xml:space="preserve">его распорядка   </w:t>
      </w:r>
      <w:r w:rsidRPr="00E425AB">
        <w:rPr>
          <w:rFonts w:ascii="Times New Roman" w:hAnsi="Times New Roman" w:cs="Times New Roman"/>
          <w:b/>
          <w:bCs/>
          <w:sz w:val="28"/>
          <w:szCs w:val="28"/>
        </w:rPr>
        <w:t>для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5AB" w:rsidRPr="00E425AB" w:rsidRDefault="00E425AB" w:rsidP="00E42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425AB">
        <w:rPr>
          <w:rFonts w:ascii="Times New Roman" w:hAnsi="Times New Roman" w:cs="Times New Roman"/>
          <w:b/>
          <w:sz w:val="28"/>
          <w:szCs w:val="28"/>
        </w:rPr>
        <w:t>униципального  общеобразовательного учреждения                                                                  «Средняя общеобраз</w:t>
      </w:r>
      <w:r w:rsidR="00B54840">
        <w:rPr>
          <w:rFonts w:ascii="Times New Roman" w:hAnsi="Times New Roman" w:cs="Times New Roman"/>
          <w:b/>
          <w:sz w:val="28"/>
          <w:szCs w:val="28"/>
        </w:rPr>
        <w:t xml:space="preserve">овательная школа </w:t>
      </w:r>
      <w:proofErr w:type="gramStart"/>
      <w:r w:rsidR="00B5484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548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54840">
        <w:rPr>
          <w:rFonts w:ascii="Times New Roman" w:hAnsi="Times New Roman" w:cs="Times New Roman"/>
          <w:b/>
          <w:sz w:val="28"/>
          <w:szCs w:val="28"/>
        </w:rPr>
        <w:t>Дмитриевка</w:t>
      </w:r>
      <w:proofErr w:type="gramEnd"/>
      <w:r w:rsidRPr="00E42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5A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425AB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E425AB" w:rsidRPr="00E425AB" w:rsidRDefault="00E425AB" w:rsidP="00E42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AB" w:rsidRDefault="00E425AB" w:rsidP="00E42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AB" w:rsidRDefault="00E425AB"/>
    <w:p w:rsidR="00E425AB" w:rsidRPr="00E425AB" w:rsidRDefault="00E425AB" w:rsidP="00E425AB"/>
    <w:p w:rsidR="00E425AB" w:rsidRPr="00E425AB" w:rsidRDefault="00E425AB" w:rsidP="00E425AB"/>
    <w:p w:rsidR="00E425AB" w:rsidRPr="00E425AB" w:rsidRDefault="00E425AB" w:rsidP="00E425AB"/>
    <w:p w:rsidR="00E425AB" w:rsidRPr="00E425AB" w:rsidRDefault="00E425AB" w:rsidP="00E425AB"/>
    <w:p w:rsidR="00E425AB" w:rsidRPr="00E425AB" w:rsidRDefault="00E425AB" w:rsidP="00E425AB"/>
    <w:p w:rsidR="00E425AB" w:rsidRPr="00E425AB" w:rsidRDefault="00E425AB" w:rsidP="00E425AB"/>
    <w:p w:rsidR="00E425AB" w:rsidRDefault="00E425AB" w:rsidP="00E425AB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</w:p>
    <w:p w:rsidR="00E425AB" w:rsidRDefault="00E425AB" w:rsidP="00E425AB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</w:p>
    <w:p w:rsidR="00B54840" w:rsidRDefault="00B54840" w:rsidP="00E425AB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</w:p>
    <w:p w:rsidR="00B54840" w:rsidRDefault="00B54840" w:rsidP="00E425AB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</w:p>
    <w:p w:rsidR="00E425AB" w:rsidRPr="00E425AB" w:rsidRDefault="00E425AB" w:rsidP="00E425A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5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 для учащихся школы устанавливают нормы поведения учеников в здании, на территории школы, на улицах и в общественных местах.</w:t>
      </w:r>
    </w:p>
    <w:p w:rsidR="00E425AB" w:rsidRPr="00E425AB" w:rsidRDefault="00E425AB" w:rsidP="00E425A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5AB">
        <w:rPr>
          <w:rFonts w:ascii="Times New Roman" w:hAnsi="Times New Roman" w:cs="Times New Roman"/>
          <w:b/>
          <w:color w:val="000000"/>
          <w:sz w:val="24"/>
          <w:szCs w:val="24"/>
        </w:rPr>
        <w:t>Цель правил</w:t>
      </w:r>
      <w:r w:rsidRPr="00E425AB">
        <w:rPr>
          <w:rFonts w:ascii="Times New Roman" w:hAnsi="Times New Roman" w:cs="Times New Roman"/>
          <w:color w:val="000000"/>
          <w:sz w:val="24"/>
          <w:szCs w:val="24"/>
        </w:rPr>
        <w:t>: 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общения, сохранение здоровья учащихся, обеспечение сохранности имущества школы и сотрудников.</w:t>
      </w:r>
    </w:p>
    <w:p w:rsidR="00E425AB" w:rsidRPr="00E425AB" w:rsidRDefault="00E425AB" w:rsidP="00E42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b/>
          <w:bCs/>
          <w:sz w:val="24"/>
          <w:szCs w:val="24"/>
        </w:rPr>
        <w:t>ОБЩИЕ ПРАВИЛА ПОВЕДЕНИЯ: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учащихся разработаны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25AB" w:rsidRDefault="00E425AB" w:rsidP="00E425AB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5AB">
        <w:rPr>
          <w:rFonts w:ascii="Times New Roman" w:hAnsi="Times New Roman" w:cs="Times New Roman"/>
          <w:sz w:val="24"/>
          <w:szCs w:val="24"/>
        </w:rPr>
        <w:t xml:space="preserve">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425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425AB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(подпункт 1 пункта 3 статьи 28)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25AB" w:rsidRDefault="00E425AB" w:rsidP="00E425AB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5AB">
        <w:rPr>
          <w:rFonts w:ascii="Times New Roman" w:hAnsi="Times New Roman" w:cs="Times New Roman"/>
          <w:sz w:val="24"/>
          <w:szCs w:val="24"/>
        </w:rPr>
        <w:t xml:space="preserve">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E425A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425AB">
        <w:rPr>
          <w:rFonts w:ascii="Times New Roman" w:hAnsi="Times New Roman" w:cs="Times New Roman"/>
          <w:sz w:val="24"/>
          <w:szCs w:val="24"/>
        </w:rPr>
        <w:t>. № 185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25AB" w:rsidRPr="00E425AB" w:rsidRDefault="00E425AB" w:rsidP="00E425AB">
      <w:pPr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5AB">
        <w:rPr>
          <w:rFonts w:ascii="Times New Roman" w:hAnsi="Times New Roman" w:cs="Times New Roman"/>
          <w:sz w:val="24"/>
          <w:szCs w:val="24"/>
        </w:rPr>
        <w:t>Устава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5AB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учащихся школы представляет собой свод правил, регулирующих поведение учащихся </w:t>
      </w:r>
      <w:r w:rsidR="00B54840">
        <w:rPr>
          <w:rFonts w:ascii="Times New Roman" w:hAnsi="Times New Roman" w:cs="Times New Roman"/>
          <w:sz w:val="24"/>
          <w:szCs w:val="24"/>
        </w:rPr>
        <w:t>МОУ «СОШ с. Дмитриевка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</w:t>
      </w:r>
      <w:r w:rsidRPr="00E425AB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E425AB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и воспитательной деятельности.</w:t>
      </w:r>
      <w:proofErr w:type="gramEnd"/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Правила внутреннего распорядка учащихся содержит перечень прав и обязанностей учащихся, их ответственность, определяет принципы совместной деятельности учащихся и других участников образовательного процесса, которых должны объединять взаимопонимание, доброжелательность и уважение друг к другу, взаимная ответственность и сотрудничество.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За нарушение настоящих Правил к учащимся могут быть применены различные меры дисциплинарного взыскания:</w:t>
      </w:r>
    </w:p>
    <w:p w:rsidR="00E425AB" w:rsidRPr="00E425AB" w:rsidRDefault="00E425AB" w:rsidP="00E425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right="3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 xml:space="preserve">объявление выговора, в том числе и с занесением в личное дело учащегося </w:t>
      </w:r>
    </w:p>
    <w:p w:rsidR="00E425AB" w:rsidRPr="00E425AB" w:rsidRDefault="00E425AB" w:rsidP="00E425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right="3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 xml:space="preserve">возмещение материального ущерба за счет средств родителей </w:t>
      </w:r>
    </w:p>
    <w:p w:rsidR="00E425AB" w:rsidRPr="00E425AB" w:rsidRDefault="00E425AB" w:rsidP="00E425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 w:right="3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 xml:space="preserve">вызов учащегося и его родителей на педсовет, административное совещание </w:t>
      </w:r>
    </w:p>
    <w:p w:rsidR="00E425AB" w:rsidRPr="00E425AB" w:rsidRDefault="00E425AB" w:rsidP="00E425AB">
      <w:pPr>
        <w:spacing w:after="0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В случае нарушения законов Российской Федерации учащиеся и их родители могут быть привлечены к ответс</w:t>
      </w:r>
      <w:r>
        <w:rPr>
          <w:rFonts w:ascii="Times New Roman" w:hAnsi="Times New Roman" w:cs="Times New Roman"/>
          <w:sz w:val="24"/>
          <w:szCs w:val="24"/>
        </w:rPr>
        <w:t>твенности, согласно действующему законодательству</w:t>
      </w:r>
      <w:r w:rsidRPr="00E425AB">
        <w:rPr>
          <w:rFonts w:ascii="Times New Roman" w:hAnsi="Times New Roman" w:cs="Times New Roman"/>
          <w:sz w:val="24"/>
          <w:szCs w:val="24"/>
        </w:rPr>
        <w:t>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В школу нельзя приносить, передавать и применять с любой целью оружие, взрывчатые, огнеопасные вещества, спиртные напитки, наркотики, табачные изделия, а также токсичные вещества и яды.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Распитие спиртных напитков и курение в здании и на территории школы запрещены.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Уход учащегося из школы до окончания учебных занятий осуществляется только с письменного разрешения классного руководителя или дежурного администратора, при наличии письменного заявления (согласия) родителей (или лиц их заменяющих).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Учащийся школы в общении с учителями, старшими, родителями, другими учащимися должен быть вежливым. Школьники уступают дорогу взрослым, старшие школьники - младшим, мальчики - девочкам. В школе и вне школы учащиеся ведут себя везде и всюду так, чтобы не уронить свою честь и достоинство, не запятнать доброе имя школы.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lastRenderedPageBreak/>
        <w:t>Учащиеся берегут имущество школы, аккуратно относятся как к своему, так и чужому имуществу. Запрещается без спроса брать чужие вещи. В случае порчи школьного имущества ученик обязан возместить убытки.</w:t>
      </w:r>
    </w:p>
    <w:p w:rsidR="00E425AB" w:rsidRPr="00E425AB" w:rsidRDefault="00E425AB" w:rsidP="00E42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b/>
          <w:bCs/>
          <w:sz w:val="24"/>
          <w:szCs w:val="24"/>
        </w:rPr>
        <w:t>ПРАВИЛА ПОВЕДЕНИЯ НА УРОКАХ: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Учащийся приходит в школу не позднее, чем за 10-15 минут до начала уроков. Войдя в школу</w:t>
      </w:r>
      <w:r w:rsidR="00DB422E">
        <w:rPr>
          <w:rFonts w:ascii="Times New Roman" w:hAnsi="Times New Roman" w:cs="Times New Roman"/>
          <w:sz w:val="24"/>
          <w:szCs w:val="24"/>
        </w:rPr>
        <w:t>,</w:t>
      </w:r>
      <w:r w:rsidRPr="00E425AB">
        <w:rPr>
          <w:rFonts w:ascii="Times New Roman" w:hAnsi="Times New Roman" w:cs="Times New Roman"/>
          <w:sz w:val="24"/>
          <w:szCs w:val="24"/>
        </w:rPr>
        <w:t xml:space="preserve"> учащиеся оставляют </w:t>
      </w:r>
      <w:r w:rsidR="00B54840">
        <w:rPr>
          <w:rFonts w:ascii="Times New Roman" w:hAnsi="Times New Roman" w:cs="Times New Roman"/>
          <w:sz w:val="24"/>
          <w:szCs w:val="24"/>
        </w:rPr>
        <w:t>верхнюю одежду в гардеробе и обу</w:t>
      </w:r>
      <w:r w:rsidRPr="00E425AB">
        <w:rPr>
          <w:rFonts w:ascii="Times New Roman" w:hAnsi="Times New Roman" w:cs="Times New Roman"/>
          <w:sz w:val="24"/>
          <w:szCs w:val="24"/>
        </w:rPr>
        <w:t>вают сменную обувь.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чащиеся входят в класс готовятся к уроку, </w:t>
      </w:r>
      <w:r w:rsidRPr="00E425AB">
        <w:rPr>
          <w:rFonts w:ascii="Times New Roman" w:hAnsi="Times New Roman" w:cs="Times New Roman"/>
          <w:sz w:val="24"/>
          <w:szCs w:val="24"/>
        </w:rPr>
        <w:t xml:space="preserve"> звонок регламентирует начало процесса обучения. Опаздывать на урок без уважительной причины не разрешается.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По требованию учителя, учащиеся подобным образом приветствуют любого взрослого, вошедшего в класс во время занятий.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</w:t>
      </w:r>
      <w:r w:rsidR="00DB422E">
        <w:rPr>
          <w:rFonts w:ascii="Times New Roman" w:hAnsi="Times New Roman" w:cs="Times New Roman"/>
          <w:sz w:val="24"/>
          <w:szCs w:val="24"/>
        </w:rPr>
        <w:t>,</w:t>
      </w:r>
      <w:r w:rsidRPr="00E425AB">
        <w:rPr>
          <w:rFonts w:ascii="Times New Roman" w:hAnsi="Times New Roman" w:cs="Times New Roman"/>
          <w:sz w:val="24"/>
          <w:szCs w:val="24"/>
        </w:rPr>
        <w:t xml:space="preserve"> не относящимися к уроку делами. Урочное время должно использоваться учащимися только для учебных целей.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 учителя.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Если учащийся хочет задать вопрос учителю или ответить на вопрос учителя, он поднимает руку.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Учащемуся необходимо знать и соблюдать правила технической безопасности на уроках и после уроков.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Учащиеся должны аккуратно вести дневник и подавать его при первом требовании учителя.</w:t>
      </w:r>
    </w:p>
    <w:p w:rsidR="00E425AB" w:rsidRPr="00E425AB" w:rsidRDefault="00E425AB" w:rsidP="00E42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b/>
          <w:bCs/>
          <w:sz w:val="24"/>
          <w:szCs w:val="24"/>
        </w:rPr>
        <w:t>ПРАВИЛА ПОВЕДЕНИЯ ВО ВРЕМЯ ПЕРЕМЕН</w:t>
      </w:r>
      <w:r w:rsidRPr="00E425AB">
        <w:rPr>
          <w:rFonts w:ascii="Times New Roman" w:hAnsi="Times New Roman" w:cs="Times New Roman"/>
          <w:sz w:val="24"/>
          <w:szCs w:val="24"/>
        </w:rPr>
        <w:t>: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Во время перемен учащийся обязан:</w:t>
      </w:r>
    </w:p>
    <w:p w:rsidR="00E425AB" w:rsidRPr="00E425AB" w:rsidRDefault="00E425AB" w:rsidP="00E425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right="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 xml:space="preserve">навести чистоту и порядок на своем рабочем месте, выйти из класса; </w:t>
      </w:r>
    </w:p>
    <w:p w:rsidR="00E425AB" w:rsidRPr="00E425AB" w:rsidRDefault="00E425AB" w:rsidP="00E425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right="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подчиняться требованиям дежурных учителей и работников школы, дежурному классу;</w:t>
      </w:r>
    </w:p>
    <w:p w:rsidR="00E425AB" w:rsidRPr="00E425AB" w:rsidRDefault="00E425AB" w:rsidP="00E425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right="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 xml:space="preserve">дежурные по классу помогают учителю подготовить кабинет к следующему уроку. 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Во время перемен учащимся категорически запрещается:</w:t>
      </w:r>
    </w:p>
    <w:p w:rsidR="00E425AB" w:rsidRPr="00E425AB" w:rsidRDefault="00E425AB" w:rsidP="00E425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right="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 xml:space="preserve">бегать по лестницам и  этажам; сидеть на полу и на подоконниках; </w:t>
      </w:r>
    </w:p>
    <w:p w:rsidR="00E425AB" w:rsidRPr="00E425AB" w:rsidRDefault="00E425AB" w:rsidP="00E425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right="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 xml:space="preserve">толкать друг друга, бросаться предметами и применять физическую силу; применять запугивание и вымогательство для выяснения отношений; </w:t>
      </w:r>
    </w:p>
    <w:p w:rsidR="00E425AB" w:rsidRPr="00E425AB" w:rsidRDefault="00E425AB" w:rsidP="00E425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right="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употреблять непристойные выражения, жесты, шуметь, мешать отдыхать другим.</w:t>
      </w:r>
    </w:p>
    <w:p w:rsidR="00E425AB" w:rsidRPr="00E425AB" w:rsidRDefault="00E425AB" w:rsidP="00E425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right="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Выходить из здания школы.</w:t>
      </w:r>
    </w:p>
    <w:p w:rsidR="00E425AB" w:rsidRPr="00E425AB" w:rsidRDefault="00E425AB" w:rsidP="00E42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b/>
          <w:bCs/>
          <w:sz w:val="24"/>
          <w:szCs w:val="24"/>
        </w:rPr>
        <w:t>ПРАВИЛА ПОВЕДЕНИЯ НА СОБРАНИЯХ, ВЕЧЕРАХ, МЕРОПРИЯТИЯХ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На собра</w:t>
      </w:r>
      <w:r w:rsidR="00DB422E">
        <w:rPr>
          <w:rFonts w:ascii="Times New Roman" w:hAnsi="Times New Roman" w:cs="Times New Roman"/>
          <w:sz w:val="24"/>
          <w:szCs w:val="24"/>
        </w:rPr>
        <w:t>ния, вечера, мероприятия приходить</w:t>
      </w:r>
      <w:r w:rsidRPr="00E425AB">
        <w:rPr>
          <w:rFonts w:ascii="Times New Roman" w:hAnsi="Times New Roman" w:cs="Times New Roman"/>
          <w:sz w:val="24"/>
          <w:szCs w:val="24"/>
        </w:rPr>
        <w:t xml:space="preserve"> в точно назначенное время; позаботься о том, чтобы твой костюм имел праздничный вид.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Когда приходишь в школу на собрание, вечер, мероприятие, жди в вестибюле, пока не разрешат войти в указанное помещение.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Если на собрание, вечер, мероприятие пришли взрослые или учащиеся других классов, приветствуй их, проводи на свободное место, в случае необходимости уступи своё место.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lastRenderedPageBreak/>
        <w:t>При проведении массовых мероприятий будь внимателен - не разговаривай, не мешай соседям и выступающим.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Соблюдай правила техники безопасности.</w:t>
      </w:r>
    </w:p>
    <w:p w:rsidR="00E425AB" w:rsidRPr="00E425AB" w:rsidRDefault="00E425AB" w:rsidP="00E42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b/>
          <w:bCs/>
          <w:sz w:val="24"/>
          <w:szCs w:val="24"/>
        </w:rPr>
        <w:t>СОСТОЯНИЕ УЧЕБНИКОВ, ТЕТРАДЕЙ, ДНЕВНИКОВ, РАБОЧЕГО МЕСТА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Все учебники и тетради должны быть в обложке.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Не делай в книгах никаких отметок и не загибай страниц.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Полученную в библиотеке книгу в случае необходимости подклей, приведи в порядок.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Не пачкай книги и тетради посторонними рисунками. Начинай новую тетрадь, только закончив старую. Не вырывай из тетради страниц.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В школе пользуйся только ручкой установленного образца.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Содержи парту в полном порядке. Перед уходом проверь парту.</w:t>
      </w:r>
    </w:p>
    <w:p w:rsidR="00E425AB" w:rsidRPr="00E425AB" w:rsidRDefault="00E425AB" w:rsidP="00E42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b/>
          <w:bCs/>
          <w:sz w:val="24"/>
          <w:szCs w:val="24"/>
        </w:rPr>
        <w:t>ВНЕ ШКОЛЫ: НА УЛИЦАХ И ОБЩЕСТВЕННЫХ МЕСТАХ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Веди себя прилично и скромно. При встрече со знакомыми здоровайся. Если знакомый - взрослый человек, называй его по имени и отчеству.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 xml:space="preserve">Всегда помни, что ты ученик </w:t>
      </w:r>
      <w:r w:rsidR="00B54840">
        <w:rPr>
          <w:rFonts w:ascii="Times New Roman" w:hAnsi="Times New Roman" w:cs="Times New Roman"/>
          <w:sz w:val="24"/>
          <w:szCs w:val="24"/>
        </w:rPr>
        <w:t>МОУ «СОШ с. Дмитриевка</w:t>
      </w:r>
      <w:r w:rsidR="00DB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2E">
        <w:rPr>
          <w:rFonts w:ascii="Times New Roman" w:hAnsi="Times New Roman" w:cs="Times New Roman"/>
          <w:sz w:val="24"/>
          <w:szCs w:val="24"/>
        </w:rPr>
        <w:t>Ершо</w:t>
      </w:r>
      <w:r w:rsidRPr="00E425AB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E425AB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области».  Заботься о чести школы и своих родителей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Если твой класс проводит коллективный выход в учреждения культуры, на экскурсию в музей, выставку, на природу, выполняй правила поведения в группе: во вр</w:t>
      </w:r>
      <w:r w:rsidR="00DB422E">
        <w:rPr>
          <w:rFonts w:ascii="Times New Roman" w:hAnsi="Times New Roman" w:cs="Times New Roman"/>
          <w:sz w:val="24"/>
          <w:szCs w:val="24"/>
        </w:rPr>
        <w:t xml:space="preserve">емя прохождения по улицам </w:t>
      </w:r>
      <w:r w:rsidRPr="00E425AB">
        <w:rPr>
          <w:rFonts w:ascii="Times New Roman" w:hAnsi="Times New Roman" w:cs="Times New Roman"/>
          <w:sz w:val="24"/>
          <w:szCs w:val="24"/>
        </w:rPr>
        <w:t xml:space="preserve"> не отходи от организованного строя без разрешения классного руководителя или взрослого, который сопровождает группу.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Во время движения по улице строго соблюдать правила дорожного движения для пешеходов.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Во время прогулок использовать для игр, только специально отведенные и оборудованные площадки.</w:t>
      </w:r>
    </w:p>
    <w:p w:rsidR="00E425AB" w:rsidRPr="00E425AB" w:rsidRDefault="00E425AB" w:rsidP="00E425A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b/>
          <w:bCs/>
          <w:sz w:val="24"/>
          <w:szCs w:val="24"/>
        </w:rPr>
        <w:t>ОБЯЗАННОСТИ УЧАЩИХСЯ</w:t>
      </w:r>
    </w:p>
    <w:p w:rsidR="00E425AB" w:rsidRPr="00E425AB" w:rsidRDefault="00E425AB" w:rsidP="00E425A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Учащиеся школы обязаны: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bCs/>
          <w:sz w:val="24"/>
          <w:szCs w:val="24"/>
        </w:rPr>
        <w:t>Знать и соблюдать Конституцию и Законы Российской Федерации, Устав школы, правила внутреннего распорядка;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bCs/>
          <w:sz w:val="24"/>
          <w:szCs w:val="24"/>
        </w:rPr>
        <w:t>Г</w:t>
      </w:r>
      <w:r w:rsidRPr="00E425AB">
        <w:rPr>
          <w:rFonts w:ascii="Times New Roman" w:hAnsi="Times New Roman" w:cs="Times New Roman"/>
          <w:sz w:val="24"/>
          <w:szCs w:val="24"/>
        </w:rPr>
        <w:t>отовить себя к достойному служению Отечеству, знать и уважать Герб, Флаг и Гимн Российской Федерации, симв</w:t>
      </w:r>
      <w:r w:rsidR="00DB422E">
        <w:rPr>
          <w:rFonts w:ascii="Times New Roman" w:hAnsi="Times New Roman" w:cs="Times New Roman"/>
          <w:sz w:val="24"/>
          <w:szCs w:val="24"/>
        </w:rPr>
        <w:t xml:space="preserve">олику Саратовской области, </w:t>
      </w:r>
      <w:proofErr w:type="spellStart"/>
      <w:r w:rsidR="00DB422E">
        <w:rPr>
          <w:rFonts w:ascii="Times New Roman" w:hAnsi="Times New Roman" w:cs="Times New Roman"/>
          <w:sz w:val="24"/>
          <w:szCs w:val="24"/>
        </w:rPr>
        <w:t>Ершо</w:t>
      </w:r>
      <w:r w:rsidRPr="00E425AB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E425A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bCs/>
          <w:sz w:val="24"/>
          <w:szCs w:val="24"/>
        </w:rPr>
        <w:t>Д</w:t>
      </w:r>
      <w:r w:rsidRPr="00E425AB">
        <w:rPr>
          <w:rFonts w:ascii="Times New Roman" w:hAnsi="Times New Roman" w:cs="Times New Roman"/>
          <w:sz w:val="24"/>
          <w:szCs w:val="24"/>
        </w:rPr>
        <w:t>ействовать на благо родной школы, заботиться о её чести, поддержании её авторитета и традиций;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Добросовестно учиться, работать над расширением своих знаний, умений и навыков, систематически готовиться к школьным занятиям;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Строго соблюдать режим работы школы, посещать уроки в соответствии с расписанием, за исключением уважительных причин, не допускать опозданий на уроки;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обучающихся, учителей и работников школы, ценить труд и миссию учителя, проявлять уважение к убеждениям, взглядам других обучающихся;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Выполнять распоряжения директора школы, членов администрации, требования учителей и других работников школы в части отнесённой Уставом школы и Правилами внутреннего распорядка к их компетенции, решения органов школьного и классного самоуправления;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Достойно вести себя за пределами школы, следить за своей речью, не допускать употребления ненормативной и бранной лексики, не распивать и допускать распития спиртных напитков, наркотических веществ и т. п.;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lastRenderedPageBreak/>
        <w:t>Бережно относиться к школьному имуществу, заботиться о его сохранности и умножении;</w:t>
      </w:r>
    </w:p>
    <w:p w:rsidR="00E425AB" w:rsidRPr="00DB422E" w:rsidRDefault="00E425AB" w:rsidP="00E425AB">
      <w:pPr>
        <w:numPr>
          <w:ilvl w:val="1"/>
          <w:numId w:val="3"/>
        </w:numPr>
        <w:spacing w:after="0" w:line="240" w:lineRule="auto"/>
        <w:ind w:hanging="5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Проявлять заботу о собственном здоровье и безопасности, здоровье и безопасности других обучающихся, соблюдать требования техники безопасности, школьной и личной гигиены</w:t>
      </w:r>
      <w:r w:rsidR="00DB422E">
        <w:rPr>
          <w:rFonts w:ascii="Times New Roman" w:hAnsi="Times New Roman" w:cs="Times New Roman"/>
          <w:sz w:val="24"/>
          <w:szCs w:val="24"/>
        </w:rPr>
        <w:t>.</w:t>
      </w:r>
    </w:p>
    <w:p w:rsidR="00DB422E" w:rsidRPr="00E425AB" w:rsidRDefault="00DB422E" w:rsidP="00DB422E">
      <w:pPr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5AB" w:rsidRPr="00E425AB" w:rsidRDefault="00E425AB" w:rsidP="00E42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b/>
          <w:bCs/>
          <w:sz w:val="24"/>
          <w:szCs w:val="24"/>
        </w:rPr>
        <w:t>УЧАЩИМСЯ ЗАПРЕЩАЕТСЯ</w:t>
      </w:r>
    </w:p>
    <w:p w:rsidR="00E425AB" w:rsidRPr="00E425AB" w:rsidRDefault="00E425AB" w:rsidP="00E425A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Учащимся школы запрещается: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bCs/>
          <w:sz w:val="24"/>
          <w:szCs w:val="24"/>
        </w:rPr>
        <w:t>Покидать школу во время учебных занятий, перемен, уходить с уроков без разрешения учителей и администрации;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Опаздывать на занятия, внеклассные и внешкольные мероприятия;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Нарушать дисциплину на уроке и вне учебных занятий, порядок и тишину в школьных коридорах и рекреациях во время учебных занятий и на переменах, вести себя развязно;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Приносить в школу, передавать или испо</w:t>
      </w:r>
      <w:r w:rsidR="00DB422E">
        <w:rPr>
          <w:rFonts w:ascii="Times New Roman" w:hAnsi="Times New Roman" w:cs="Times New Roman"/>
          <w:sz w:val="24"/>
          <w:szCs w:val="24"/>
        </w:rPr>
        <w:t>льзовать взрывчатые, огнеопасные</w:t>
      </w:r>
      <w:r w:rsidRPr="00E425AB">
        <w:rPr>
          <w:rFonts w:ascii="Times New Roman" w:hAnsi="Times New Roman" w:cs="Times New Roman"/>
          <w:sz w:val="24"/>
          <w:szCs w:val="24"/>
        </w:rPr>
        <w:t xml:space="preserve"> предметы, оружие, отравляющие и токсические вещества, газовые баллончики, колющие, режущие инструменты, ножи;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Использовать любые средства и вещества, могущие привести к взрывам и пожарам, нарушать правила пожарной безопасности, а также к травматизму других учащихся и сотрудников школы;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Приносить в школу и употреблять алкоголь и наркотические средства, а так же приходить в школу в алкогольном и/или наркотическом опьянении;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Курить в помещении школы и на её территории;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Портить и уничтожать школьное имущество, покушаться на собственность других обучающихся и школьного персонала;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Оскорблять других обучающихся и членов персонала школы, унижать их честь и достоинство;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ind w:hanging="5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Применять физическую силу и различные формы физического насилия для выяснения отношений, запугивания и вымогательства;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ind w:hanging="5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Производить любые действия, влекущие за собой опасные последствия для окружающих;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ind w:hanging="5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Пользоваться во время уроков и внеклассных мероприятий мобильными телефонами, пейджерами.</w:t>
      </w:r>
    </w:p>
    <w:p w:rsidR="00E425AB" w:rsidRPr="00E425AB" w:rsidRDefault="00E425AB" w:rsidP="00E42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b/>
          <w:bCs/>
          <w:sz w:val="24"/>
          <w:szCs w:val="24"/>
        </w:rPr>
        <w:t>УЧАЩИЕСЯ НЕСУТ ОТВЕТСТВЕННОСТЬ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За нарушение законодательства Российской Федерации, Устава школы, Правил внутреннего распорядка.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За нанесение ущерба школе, работникам школы, другим обучающимся.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За несоблюдение школьной дисциплины, правил техники безопасности.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За непосещение занятий и/или опозданий без уважительных причин.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За невыполнение домашних заданий в сроки и объёмах, установленных законодательством и учителями.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За нарушение учащимися норм Правил внутреннего распорядка к ним применяются меры наказания, установленные положениями Устава школы и законодательства Российской Федерации.</w:t>
      </w:r>
    </w:p>
    <w:p w:rsidR="00E425AB" w:rsidRPr="00E425AB" w:rsidRDefault="00E425AB" w:rsidP="00E42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ПОЛОЖЕНИЯ: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ind w:hanging="6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ind w:hanging="6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Правила внутреннего распорядка вывешиваются в школе на видном месте для всеобщего ознакомления.</w:t>
      </w:r>
    </w:p>
    <w:p w:rsidR="00E425AB" w:rsidRPr="00E425AB" w:rsidRDefault="00E425AB" w:rsidP="00E425AB">
      <w:pPr>
        <w:numPr>
          <w:ilvl w:val="1"/>
          <w:numId w:val="3"/>
        </w:numPr>
        <w:spacing w:after="0" w:line="240" w:lineRule="auto"/>
        <w:ind w:hanging="6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5AB">
        <w:rPr>
          <w:rFonts w:ascii="Times New Roman" w:hAnsi="Times New Roman" w:cs="Times New Roman"/>
          <w:sz w:val="24"/>
          <w:szCs w:val="24"/>
        </w:rPr>
        <w:t>Срок действия настоящих Правил не ограничен.</w:t>
      </w:r>
    </w:p>
    <w:p w:rsidR="00E425AB" w:rsidRPr="00E425AB" w:rsidRDefault="00E425AB" w:rsidP="00E425AB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p w:rsidR="00E425AB" w:rsidRPr="00E425AB" w:rsidRDefault="00E425AB" w:rsidP="00E425AB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p w:rsidR="00E425AB" w:rsidRPr="00E425AB" w:rsidRDefault="00E425AB" w:rsidP="00E425AB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p w:rsidR="00E425AB" w:rsidRPr="00E425AB" w:rsidRDefault="00E425AB" w:rsidP="00E425AB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p w:rsidR="00E425AB" w:rsidRPr="00E425AB" w:rsidRDefault="00E425AB" w:rsidP="00E425AB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p w:rsidR="00E425AB" w:rsidRPr="00E425AB" w:rsidRDefault="00E425AB" w:rsidP="00E425AB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p w:rsidR="00E425AB" w:rsidRPr="00E425AB" w:rsidRDefault="00E425AB" w:rsidP="00E425AB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E425AB" w:rsidRPr="00E425AB" w:rsidSect="00FD0C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FD" w:rsidRDefault="00F249FD" w:rsidP="00F249FD">
      <w:pPr>
        <w:spacing w:after="0" w:line="240" w:lineRule="auto"/>
      </w:pPr>
      <w:r>
        <w:separator/>
      </w:r>
    </w:p>
  </w:endnote>
  <w:endnote w:type="continuationSeparator" w:id="0">
    <w:p w:rsidR="00F249FD" w:rsidRDefault="00F249FD" w:rsidP="00F2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8816"/>
      <w:docPartObj>
        <w:docPartGallery w:val="Page Numbers (Bottom of Page)"/>
        <w:docPartUnique/>
      </w:docPartObj>
    </w:sdtPr>
    <w:sdtContent>
      <w:p w:rsidR="00F249FD" w:rsidRDefault="003D282C">
        <w:pPr>
          <w:pStyle w:val="a7"/>
          <w:jc w:val="right"/>
        </w:pPr>
        <w:fldSimple w:instr=" PAGE   \* MERGEFORMAT ">
          <w:r w:rsidR="00B54840">
            <w:rPr>
              <w:noProof/>
            </w:rPr>
            <w:t>6</w:t>
          </w:r>
        </w:fldSimple>
      </w:p>
    </w:sdtContent>
  </w:sdt>
  <w:p w:rsidR="00F249FD" w:rsidRDefault="00F249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FD" w:rsidRDefault="00F249FD" w:rsidP="00F249FD">
      <w:pPr>
        <w:spacing w:after="0" w:line="240" w:lineRule="auto"/>
      </w:pPr>
      <w:r>
        <w:separator/>
      </w:r>
    </w:p>
  </w:footnote>
  <w:footnote w:type="continuationSeparator" w:id="0">
    <w:p w:rsidR="00F249FD" w:rsidRDefault="00F249FD" w:rsidP="00F24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2E"/>
    <w:multiLevelType w:val="multilevel"/>
    <w:tmpl w:val="E1B2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3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653A95"/>
    <w:multiLevelType w:val="multilevel"/>
    <w:tmpl w:val="029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5AB"/>
    <w:rsid w:val="00291ED2"/>
    <w:rsid w:val="002A58F9"/>
    <w:rsid w:val="003D282C"/>
    <w:rsid w:val="00872767"/>
    <w:rsid w:val="008C602F"/>
    <w:rsid w:val="00B54840"/>
    <w:rsid w:val="00DB422E"/>
    <w:rsid w:val="00E425AB"/>
    <w:rsid w:val="00F249FD"/>
    <w:rsid w:val="00FD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5A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425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425AB"/>
    <w:rPr>
      <w:rFonts w:ascii="Calibri" w:eastAsia="Calibri" w:hAnsi="Calibri" w:cs="Times New Roman"/>
    </w:rPr>
  </w:style>
  <w:style w:type="table" w:styleId="a6">
    <w:name w:val="Table Grid"/>
    <w:basedOn w:val="a1"/>
    <w:rsid w:val="00E425A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425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F24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Аскар Абулхаиров</cp:lastModifiedBy>
  <cp:revision>5</cp:revision>
  <cp:lastPrinted>2015-02-04T09:06:00Z</cp:lastPrinted>
  <dcterms:created xsi:type="dcterms:W3CDTF">2015-01-08T11:26:00Z</dcterms:created>
  <dcterms:modified xsi:type="dcterms:W3CDTF">2015-09-27T19:24:00Z</dcterms:modified>
</cp:coreProperties>
</file>