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D" w:rsidRDefault="00D7109D" w:rsidP="006D47E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81142" w:rsidRDefault="00781142" w:rsidP="0078114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81142" w:rsidRDefault="00781142" w:rsidP="007811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5941" w:rsidRPr="00781142" w:rsidRDefault="00781142" w:rsidP="0078114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</w:t>
      </w:r>
      <w:r w:rsidR="00805BA5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по адаптированной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 «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митриевка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Ершовского района Саратовской област</w:t>
      </w:r>
      <w:r w:rsidR="00805BA5">
        <w:rPr>
          <w:rFonts w:ascii="Times New Roman" w:hAnsi="Times New Roman" w:cs="Times New Roman"/>
          <w:b/>
          <w:sz w:val="28"/>
          <w:szCs w:val="28"/>
        </w:rPr>
        <w:t xml:space="preserve">и»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– 2019 учебный год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35941" w:rsidRPr="00B35941" w:rsidRDefault="00781142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5BA5">
        <w:rPr>
          <w:rFonts w:ascii="Times New Roman" w:hAnsi="Times New Roman" w:cs="Times New Roman"/>
          <w:sz w:val="28"/>
          <w:szCs w:val="28"/>
        </w:rPr>
        <w:t>.1.</w:t>
      </w:r>
      <w:r w:rsidR="00CD365A">
        <w:rPr>
          <w:rFonts w:ascii="Times New Roman" w:hAnsi="Times New Roman" w:cs="Times New Roman"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sz w:val="28"/>
          <w:szCs w:val="28"/>
        </w:rPr>
        <w:t>Учебный план для обучающ</w:t>
      </w:r>
      <w:r w:rsidR="002732D5">
        <w:rPr>
          <w:rFonts w:ascii="Times New Roman" w:hAnsi="Times New Roman" w:cs="Times New Roman"/>
          <w:sz w:val="28"/>
          <w:szCs w:val="28"/>
        </w:rPr>
        <w:t xml:space="preserve">ихся с умственной отсталостью МОУ «СОШ </w:t>
      </w:r>
      <w:proofErr w:type="spellStart"/>
      <w:r w:rsidR="002732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32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32D5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732D5">
        <w:rPr>
          <w:rFonts w:ascii="Times New Roman" w:hAnsi="Times New Roman" w:cs="Times New Roman"/>
          <w:sz w:val="28"/>
          <w:szCs w:val="28"/>
        </w:rPr>
        <w:t>» на 2018-2019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части, максимальный объем обязательной нагрузки обучающихся, нормативы финансирования.</w:t>
      </w: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35941" w:rsidRPr="00B35941">
        <w:rPr>
          <w:rFonts w:ascii="Times New Roman" w:hAnsi="Times New Roman" w:cs="Times New Roman"/>
          <w:sz w:val="28"/>
          <w:szCs w:val="28"/>
        </w:rPr>
        <w:t>Учебный план разработан на основе требований следующих нормативных документов: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B35941">
        <w:rPr>
          <w:rFonts w:ascii="Times New Roman" w:hAnsi="Times New Roman" w:cs="Times New Roman"/>
          <w:sz w:val="28"/>
          <w:szCs w:val="28"/>
        </w:rPr>
        <w:t>программам-образовательным</w:t>
      </w:r>
      <w:proofErr w:type="gramEnd"/>
      <w:r w:rsidRPr="00B35941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образования»;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10.04.2002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 (1 вариант); 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06.09.2002 № 03-51-127 ин/13-03;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B359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5941"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proofErr w:type="gramStart"/>
      <w:r w:rsidRPr="00B3594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35941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B35941">
        <w:rPr>
          <w:rFonts w:ascii="Times New Roman" w:hAnsi="Times New Roman" w:cs="Times New Roman"/>
          <w:sz w:val="28"/>
          <w:szCs w:val="28"/>
        </w:rPr>
        <w:t>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г. №253</w:t>
      </w:r>
      <w:r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941">
        <w:rPr>
          <w:rStyle w:val="ae"/>
          <w:rFonts w:ascii="Times New Roman" w:hAnsi="Times New Roman" w:cs="Times New Roman"/>
          <w:b w:val="0"/>
          <w:sz w:val="28"/>
          <w:szCs w:val="28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B359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5941">
        <w:rPr>
          <w:rFonts w:ascii="Times New Roman" w:hAnsi="Times New Roman" w:cs="Times New Roman"/>
          <w:sz w:val="28"/>
          <w:szCs w:val="28"/>
        </w:rPr>
        <w:t>Приложение к приказу - федеральный пере</w:t>
      </w:r>
      <w:r w:rsidR="00973D3E">
        <w:rPr>
          <w:rFonts w:ascii="Times New Roman" w:hAnsi="Times New Roman" w:cs="Times New Roman"/>
          <w:sz w:val="28"/>
          <w:szCs w:val="28"/>
        </w:rPr>
        <w:t>чень учебников на 2018-2019</w:t>
      </w:r>
      <w:r w:rsidRPr="00B359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35941">
        <w:rPr>
          <w:rStyle w:val="ae"/>
          <w:rFonts w:ascii="Times New Roman" w:hAnsi="Times New Roman" w:cs="Times New Roman"/>
          <w:b w:val="0"/>
          <w:sz w:val="28"/>
          <w:szCs w:val="28"/>
        </w:rPr>
        <w:t>Приказ Минобрнауки России № 576 от 8 июня 2015 г</w:t>
      </w:r>
      <w:r w:rsidRPr="00B35941">
        <w:rPr>
          <w:rStyle w:val="ae"/>
          <w:rFonts w:ascii="Times New Roman" w:hAnsi="Times New Roman" w:cs="Times New Roman"/>
          <w:sz w:val="28"/>
          <w:szCs w:val="28"/>
        </w:rPr>
        <w:t>.</w:t>
      </w: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5941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Style w:val="c1"/>
          <w:rFonts w:ascii="Times New Roman" w:hAnsi="Times New Roman" w:cs="Times New Roman"/>
          <w:sz w:val="28"/>
          <w:szCs w:val="28"/>
        </w:rPr>
        <w:t xml:space="preserve">Рекомендации о порядке проведения экзаменов по трудовому обучению выпускников специальных (коррекционных) общеобразовательных учреждений VIII вида. (Письмо Министерства образования РФ от 14 марта 2011 года №29/1448 – 6 заместителя министра </w:t>
      </w:r>
      <w:proofErr w:type="spellStart"/>
      <w:r w:rsidRPr="00B35941">
        <w:rPr>
          <w:rStyle w:val="c1"/>
          <w:rFonts w:ascii="Times New Roman" w:hAnsi="Times New Roman" w:cs="Times New Roman"/>
          <w:sz w:val="28"/>
          <w:szCs w:val="28"/>
        </w:rPr>
        <w:t>Е.Е.Чепурных</w:t>
      </w:r>
      <w:proofErr w:type="spellEnd"/>
      <w:r w:rsidRPr="00B35941"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B35941" w:rsidRPr="00B35941" w:rsidRDefault="00CD365A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5A">
        <w:rPr>
          <w:rFonts w:ascii="Times New Roman" w:hAnsi="Times New Roman" w:cs="Times New Roman"/>
          <w:sz w:val="28"/>
          <w:szCs w:val="28"/>
        </w:rPr>
        <w:t xml:space="preserve">1.3. </w:t>
      </w:r>
      <w:r w:rsidR="00B35941" w:rsidRPr="00CD365A">
        <w:rPr>
          <w:rFonts w:ascii="Times New Roman" w:hAnsi="Times New Roman" w:cs="Times New Roman"/>
          <w:sz w:val="28"/>
          <w:szCs w:val="28"/>
        </w:rPr>
        <w:t>Учебный план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sz w:val="28"/>
          <w:szCs w:val="28"/>
        </w:rPr>
        <w:t>предусматривает девятилетний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реабилитации.</w:t>
      </w:r>
    </w:p>
    <w:p w:rsidR="00B35941" w:rsidRPr="00B35941" w:rsidRDefault="00CD365A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B569B">
        <w:rPr>
          <w:rFonts w:ascii="Times New Roman" w:hAnsi="Times New Roman" w:cs="Times New Roman"/>
          <w:sz w:val="28"/>
          <w:szCs w:val="28"/>
        </w:rPr>
        <w:t>Д</w:t>
      </w:r>
      <w:r w:rsidR="00B35941" w:rsidRPr="00B35941">
        <w:rPr>
          <w:rFonts w:ascii="Times New Roman" w:hAnsi="Times New Roman" w:cs="Times New Roman"/>
          <w:sz w:val="28"/>
          <w:szCs w:val="28"/>
        </w:rPr>
        <w:t>ети на уроке занимаются с учителем-предметн</w:t>
      </w:r>
      <w:r w:rsidR="002B569B">
        <w:rPr>
          <w:rFonts w:ascii="Times New Roman" w:hAnsi="Times New Roman" w:cs="Times New Roman"/>
          <w:sz w:val="28"/>
          <w:szCs w:val="28"/>
        </w:rPr>
        <w:t>иком</w:t>
      </w:r>
      <w:proofErr w:type="gramStart"/>
      <w:r w:rsidR="002B5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941" w:rsidRPr="00B35941">
        <w:rPr>
          <w:rFonts w:ascii="Times New Roman" w:hAnsi="Times New Roman" w:cs="Times New Roman"/>
          <w:sz w:val="28"/>
          <w:szCs w:val="28"/>
        </w:rPr>
        <w:t xml:space="preserve">  с учителем-дефектологом</w:t>
      </w:r>
      <w:r w:rsidR="002B569B">
        <w:rPr>
          <w:rFonts w:ascii="Times New Roman" w:hAnsi="Times New Roman" w:cs="Times New Roman"/>
          <w:sz w:val="28"/>
          <w:szCs w:val="28"/>
        </w:rPr>
        <w:t>, учителем-логопедом, психологом</w:t>
      </w:r>
      <w:r w:rsidR="00B35941" w:rsidRPr="00B35941">
        <w:rPr>
          <w:rFonts w:ascii="Times New Roman" w:hAnsi="Times New Roman" w:cs="Times New Roman"/>
          <w:sz w:val="28"/>
          <w:szCs w:val="28"/>
        </w:rPr>
        <w:t>.</w:t>
      </w: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2B569B">
        <w:rPr>
          <w:rFonts w:ascii="Times New Roman" w:hAnsi="Times New Roman" w:cs="Times New Roman"/>
          <w:sz w:val="28"/>
          <w:szCs w:val="28"/>
        </w:rPr>
        <w:t>Класс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для обучающихся по адаптированной программе для детей </w:t>
      </w:r>
      <w:r w:rsidR="002732D5">
        <w:rPr>
          <w:rFonts w:ascii="Times New Roman" w:hAnsi="Times New Roman" w:cs="Times New Roman"/>
          <w:sz w:val="28"/>
          <w:szCs w:val="28"/>
        </w:rPr>
        <w:t xml:space="preserve">с ОВЗ (умственная отсталость) МОУ «СОШ </w:t>
      </w:r>
      <w:proofErr w:type="spellStart"/>
      <w:r w:rsidR="002732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32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32D5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732D5">
        <w:rPr>
          <w:rFonts w:ascii="Times New Roman" w:hAnsi="Times New Roman" w:cs="Times New Roman"/>
          <w:sz w:val="28"/>
          <w:szCs w:val="28"/>
        </w:rPr>
        <w:t>» в 2018-2019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учебном году работают в следующем режиме:</w:t>
      </w:r>
    </w:p>
    <w:p w:rsidR="00B35941" w:rsidRPr="00B35941" w:rsidRDefault="00B35941" w:rsidP="00B057E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продолж</w:t>
      </w:r>
      <w:r w:rsidR="002B569B">
        <w:rPr>
          <w:rFonts w:ascii="Times New Roman" w:hAnsi="Times New Roman" w:cs="Times New Roman"/>
          <w:sz w:val="28"/>
          <w:szCs w:val="28"/>
        </w:rPr>
        <w:t>ительность учебного года – во 2 классе  34</w:t>
      </w:r>
      <w:r w:rsidRPr="00B35941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B35941" w:rsidRPr="00B35941" w:rsidRDefault="00B35941" w:rsidP="00B057E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продолжительность учебной недели – в</w:t>
      </w:r>
      <w:r w:rsidR="002B569B">
        <w:rPr>
          <w:rFonts w:ascii="Times New Roman" w:hAnsi="Times New Roman" w:cs="Times New Roman"/>
          <w:sz w:val="28"/>
          <w:szCs w:val="28"/>
        </w:rPr>
        <w:t>о 2</w:t>
      </w: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  <w:r w:rsidR="002B569B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B35941">
        <w:rPr>
          <w:rFonts w:ascii="Times New Roman" w:hAnsi="Times New Roman" w:cs="Times New Roman"/>
          <w:sz w:val="28"/>
          <w:szCs w:val="28"/>
        </w:rPr>
        <w:t xml:space="preserve"> 5 дней;</w:t>
      </w:r>
    </w:p>
    <w:p w:rsidR="00B35941" w:rsidRPr="002B569B" w:rsidRDefault="00B35941" w:rsidP="00B057E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9B">
        <w:rPr>
          <w:rFonts w:ascii="Times New Roman" w:hAnsi="Times New Roman" w:cs="Times New Roman"/>
          <w:sz w:val="28"/>
          <w:szCs w:val="28"/>
        </w:rPr>
        <w:t>обязательная уче</w:t>
      </w:r>
      <w:r w:rsidR="002732D5" w:rsidRPr="002B569B">
        <w:rPr>
          <w:rFonts w:ascii="Times New Roman" w:hAnsi="Times New Roman" w:cs="Times New Roman"/>
          <w:sz w:val="28"/>
          <w:szCs w:val="28"/>
        </w:rPr>
        <w:t>бная нагрузка обучающихся – в</w:t>
      </w:r>
      <w:r w:rsidR="002B569B" w:rsidRPr="002B569B">
        <w:rPr>
          <w:rFonts w:ascii="Times New Roman" w:hAnsi="Times New Roman" w:cs="Times New Roman"/>
          <w:sz w:val="28"/>
          <w:szCs w:val="28"/>
        </w:rPr>
        <w:t>о 2кл.-23</w:t>
      </w:r>
      <w:r w:rsidR="002732D5" w:rsidRPr="002B569B">
        <w:rPr>
          <w:rFonts w:ascii="Times New Roman" w:hAnsi="Times New Roman" w:cs="Times New Roman"/>
          <w:sz w:val="28"/>
          <w:szCs w:val="28"/>
        </w:rPr>
        <w:t xml:space="preserve"> час</w:t>
      </w:r>
      <w:r w:rsidR="002B569B" w:rsidRPr="002B569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B25A0" w:rsidRPr="002B569B">
        <w:rPr>
          <w:rFonts w:ascii="Times New Roman" w:hAnsi="Times New Roman" w:cs="Times New Roman"/>
          <w:sz w:val="28"/>
          <w:szCs w:val="28"/>
        </w:rPr>
        <w:t>(</w:t>
      </w:r>
      <w:r w:rsidR="002732D5" w:rsidRPr="002B5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32D5" w:rsidRPr="002B569B">
        <w:rPr>
          <w:rFonts w:ascii="Times New Roman" w:hAnsi="Times New Roman" w:cs="Times New Roman"/>
          <w:sz w:val="28"/>
          <w:szCs w:val="28"/>
        </w:rPr>
        <w:t>8</w:t>
      </w:r>
      <w:r w:rsidRPr="002B569B">
        <w:rPr>
          <w:rFonts w:ascii="Times New Roman" w:hAnsi="Times New Roman" w:cs="Times New Roman"/>
          <w:sz w:val="28"/>
          <w:szCs w:val="28"/>
        </w:rPr>
        <w:t xml:space="preserve"> час</w:t>
      </w:r>
      <w:r w:rsidR="002732D5" w:rsidRPr="002B569B">
        <w:rPr>
          <w:rFonts w:ascii="Times New Roman" w:hAnsi="Times New Roman" w:cs="Times New Roman"/>
          <w:sz w:val="28"/>
          <w:szCs w:val="28"/>
        </w:rPr>
        <w:t>ов</w:t>
      </w:r>
      <w:r w:rsidR="002B25A0" w:rsidRPr="002B569B">
        <w:rPr>
          <w:rFonts w:ascii="Times New Roman" w:hAnsi="Times New Roman" w:cs="Times New Roman"/>
          <w:sz w:val="28"/>
          <w:szCs w:val="28"/>
        </w:rPr>
        <w:t xml:space="preserve"> общеобразовательные курсы и 13 часов самостоятельной работы);</w:t>
      </w:r>
      <w:r w:rsidRPr="002B569B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2B569B">
        <w:rPr>
          <w:rFonts w:ascii="Times New Roman" w:hAnsi="Times New Roman" w:cs="Times New Roman"/>
          <w:sz w:val="28"/>
          <w:szCs w:val="28"/>
        </w:rPr>
        <w:t>о 2</w:t>
      </w:r>
      <w:r w:rsidRPr="002B569B">
        <w:rPr>
          <w:rFonts w:ascii="Times New Roman" w:hAnsi="Times New Roman" w:cs="Times New Roman"/>
          <w:sz w:val="28"/>
          <w:szCs w:val="28"/>
        </w:rPr>
        <w:t>-м классе осуществляется с соблюдением следующих дополнительных требований:</w:t>
      </w:r>
    </w:p>
    <w:p w:rsidR="00B35941" w:rsidRPr="00B35941" w:rsidRDefault="00B35941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 - в середине учебного дня проводится динамической пау</w:t>
      </w:r>
      <w:r w:rsidR="002B569B">
        <w:rPr>
          <w:rFonts w:ascii="Times New Roman" w:hAnsi="Times New Roman" w:cs="Times New Roman"/>
          <w:sz w:val="28"/>
          <w:szCs w:val="28"/>
        </w:rPr>
        <w:t>зы продолжительностью не менее 2</w:t>
      </w:r>
      <w:r w:rsidRPr="00B35941">
        <w:rPr>
          <w:rFonts w:ascii="Times New Roman" w:hAnsi="Times New Roman" w:cs="Times New Roman"/>
          <w:sz w:val="28"/>
          <w:szCs w:val="28"/>
        </w:rPr>
        <w:t>0 минут;</w:t>
      </w:r>
    </w:p>
    <w:p w:rsidR="00B35941" w:rsidRPr="00B35941" w:rsidRDefault="00B35941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941" w:rsidRPr="00B35941" w:rsidRDefault="00B35941" w:rsidP="00B057E2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продолжительность урока – во 2</w:t>
      </w:r>
      <w:r w:rsidR="002B569B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B35941">
        <w:rPr>
          <w:rFonts w:ascii="Times New Roman" w:hAnsi="Times New Roman" w:cs="Times New Roman"/>
          <w:sz w:val="28"/>
          <w:szCs w:val="28"/>
        </w:rPr>
        <w:t xml:space="preserve"> - 40 минут.</w:t>
      </w:r>
    </w:p>
    <w:p w:rsidR="00B35941" w:rsidRPr="00B35941" w:rsidRDefault="00B35941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EB" w:rsidRDefault="00A938E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5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35941" w:rsidRPr="00CD365A">
        <w:rPr>
          <w:rFonts w:ascii="Times New Roman" w:hAnsi="Times New Roman" w:cs="Times New Roman"/>
          <w:b/>
          <w:sz w:val="28"/>
          <w:szCs w:val="28"/>
        </w:rPr>
        <w:t xml:space="preserve">   Учебный план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 </w:t>
      </w:r>
      <w:r w:rsidR="00B35941" w:rsidRPr="00CD365A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программе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с ОВЗ (умственная отсталость) МОУ «СОШ </w:t>
      </w:r>
      <w:proofErr w:type="spellStart"/>
      <w:r w:rsidR="002B25A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B25A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2B25A0">
        <w:rPr>
          <w:rFonts w:ascii="Times New Roman" w:hAnsi="Times New Roman" w:cs="Times New Roman"/>
          <w:b/>
          <w:sz w:val="28"/>
          <w:szCs w:val="28"/>
        </w:rPr>
        <w:t>митриевка</w:t>
      </w:r>
      <w:proofErr w:type="spellEnd"/>
      <w:r w:rsidR="002B2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2.1.</w:t>
      </w:r>
      <w:r w:rsidRPr="00B35941">
        <w:rPr>
          <w:rFonts w:ascii="Times New Roman" w:hAnsi="Times New Roman" w:cs="Times New Roman"/>
          <w:sz w:val="28"/>
          <w:szCs w:val="28"/>
        </w:rPr>
        <w:t xml:space="preserve"> Цели работы коллектива:</w:t>
      </w:r>
    </w:p>
    <w:p w:rsidR="00B35941" w:rsidRPr="00B35941" w:rsidRDefault="00B35941" w:rsidP="00B057E2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B35941" w:rsidRPr="00B35941" w:rsidRDefault="00B35941" w:rsidP="00B057E2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Задачи:</w:t>
      </w:r>
    </w:p>
    <w:p w:rsidR="00B35941" w:rsidRPr="00B35941" w:rsidRDefault="00B35941" w:rsidP="00B057E2">
      <w:pPr>
        <w:numPr>
          <w:ilvl w:val="0"/>
          <w:numId w:val="5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B35941" w:rsidRPr="00B35941" w:rsidRDefault="00B35941" w:rsidP="00B057E2">
      <w:pPr>
        <w:numPr>
          <w:ilvl w:val="0"/>
          <w:numId w:val="5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94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35941">
        <w:rPr>
          <w:rFonts w:ascii="Times New Roman" w:hAnsi="Times New Roman" w:cs="Times New Roman"/>
          <w:sz w:val="28"/>
          <w:szCs w:val="28"/>
        </w:rPr>
        <w:t xml:space="preserve"> и психолого-профилактическая работа с детьми;</w:t>
      </w:r>
    </w:p>
    <w:p w:rsidR="00B35941" w:rsidRPr="00B35941" w:rsidRDefault="00B35941" w:rsidP="00B057E2">
      <w:pPr>
        <w:numPr>
          <w:ilvl w:val="0"/>
          <w:numId w:val="5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создание системы ориентации школьников в их жизненном и профессиональном самоопределении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ab/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2.2.</w:t>
      </w:r>
      <w:r w:rsidRPr="00B35941">
        <w:rPr>
          <w:rFonts w:ascii="Times New Roman" w:hAnsi="Times New Roman" w:cs="Times New Roman"/>
          <w:sz w:val="28"/>
          <w:szCs w:val="28"/>
        </w:rPr>
        <w:tab/>
        <w:t>Учебный план включает образовательные предметы, содержание которых приспособлено к возможностям учащихся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2B25A0" w:rsidRDefault="00B35941" w:rsidP="00B057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41" w:rsidRPr="00B35941" w:rsidRDefault="00B35941" w:rsidP="00B057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Из традиционных обязательных учебных предметов изучаются: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письмо и развитие речи;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чтение и развитие речи;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математика;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ИЗО;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музыка и пение;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трудовое и профессионально-трудовое обучение.</w:t>
      </w:r>
    </w:p>
    <w:p w:rsid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Особое внимание обращается на развитие речи как средства общения и как способ коррекции мыслительной деятельности. </w:t>
      </w:r>
    </w:p>
    <w:p w:rsidR="005E7E9C" w:rsidRPr="00B35941" w:rsidRDefault="005E7E9C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Письмо и развитие речи» способствует развитию навыка письма, умение писать под диктовку, составлять предложения, делить текст на предложения. Отвечать на поставленные вопросы.</w:t>
      </w:r>
    </w:p>
    <w:p w:rsid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«Математика»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B35941" w:rsidRPr="00B35941" w:rsidRDefault="005E7E9C" w:rsidP="005E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5941" w:rsidRPr="00B35941">
        <w:rPr>
          <w:rFonts w:ascii="Times New Roman" w:hAnsi="Times New Roman" w:cs="Times New Roman"/>
          <w:sz w:val="28"/>
          <w:szCs w:val="28"/>
        </w:rPr>
        <w:t>«Изобразительное искусство» обеспечивает приобщение учащихся к творческому социально значимому труду, использование изобразительной деятельности как средства  компенсаторного развития детей с ограниченными возможностями здоровья.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 «Музыка» обеспечивает развитие детской творческой активности.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 «Физическое воспитание»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B35941" w:rsidRPr="00B35941" w:rsidRDefault="00B35941" w:rsidP="00B057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К коррекционным занятиям относятся:</w:t>
      </w:r>
    </w:p>
    <w:p w:rsidR="00B35941" w:rsidRPr="00B35941" w:rsidRDefault="00B35941" w:rsidP="00B057E2">
      <w:pPr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коррекционные занятия (логопедические занятия и занятия по развитию психомоторики и сенсорных процессов) </w:t>
      </w:r>
      <w:proofErr w:type="gramStart"/>
      <w:r w:rsidRPr="00B359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5941">
        <w:rPr>
          <w:rFonts w:ascii="Times New Roman" w:hAnsi="Times New Roman" w:cs="Times New Roman"/>
          <w:sz w:val="28"/>
          <w:szCs w:val="28"/>
        </w:rPr>
        <w:t xml:space="preserve"> обучающихся с выраженными речевыми, двигательными или другими нарушениями.</w:t>
      </w:r>
    </w:p>
    <w:p w:rsidR="00B35941" w:rsidRPr="00D5169B" w:rsidRDefault="00B35941" w:rsidP="00B057E2">
      <w:pPr>
        <w:pStyle w:val="aa"/>
        <w:spacing w:line="276" w:lineRule="auto"/>
        <w:ind w:firstLine="567"/>
        <w:jc w:val="both"/>
        <w:rPr>
          <w:sz w:val="28"/>
          <w:szCs w:val="24"/>
        </w:rPr>
      </w:pPr>
      <w:r w:rsidRPr="00D5169B">
        <w:rPr>
          <w:sz w:val="28"/>
          <w:szCs w:val="24"/>
        </w:rPr>
        <w:t>Образовательная область «Коррекционные курсы» включает в себя предметы, направленные на 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B35941" w:rsidRDefault="00B35941" w:rsidP="00B057E2">
      <w:pPr>
        <w:pStyle w:val="aa"/>
        <w:spacing w:line="276" w:lineRule="auto"/>
        <w:ind w:firstLine="567"/>
        <w:jc w:val="both"/>
        <w:rPr>
          <w:sz w:val="28"/>
          <w:szCs w:val="24"/>
        </w:rPr>
      </w:pPr>
      <w:r w:rsidRPr="00D5169B">
        <w:rPr>
          <w:sz w:val="28"/>
          <w:szCs w:val="24"/>
        </w:rPr>
        <w:tab/>
        <w:t>Коррекционная работа направлена 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5E7E9C" w:rsidRDefault="005E7E9C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E7E9C" w:rsidRDefault="005E7E9C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A12B40" w:rsidRDefault="00A12B40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112293" w:rsidRDefault="00112293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112293" w:rsidRDefault="00112293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112293" w:rsidRDefault="00112293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B35941" w:rsidRPr="00F0499D" w:rsidRDefault="00B35941" w:rsidP="00B057E2">
      <w:pPr>
        <w:pStyle w:val="Default"/>
        <w:spacing w:line="276" w:lineRule="auto"/>
        <w:ind w:firstLine="567"/>
        <w:jc w:val="both"/>
      </w:pPr>
      <w:r w:rsidRPr="00C458BC">
        <w:rPr>
          <w:b/>
          <w:sz w:val="28"/>
          <w:szCs w:val="28"/>
        </w:rPr>
        <w:lastRenderedPageBreak/>
        <w:t>.3.</w:t>
      </w:r>
      <w:r w:rsidRPr="00F0499D">
        <w:t xml:space="preserve"> </w:t>
      </w:r>
      <w:r>
        <w:rPr>
          <w:b/>
          <w:bCs/>
          <w:sz w:val="28"/>
          <w:szCs w:val="28"/>
        </w:rPr>
        <w:t xml:space="preserve">Содержание, формы и порядок проведения промежуточной аттестации </w:t>
      </w:r>
    </w:p>
    <w:p w:rsidR="00B35941" w:rsidRDefault="00B35941" w:rsidP="00B057E2">
      <w:pPr>
        <w:pStyle w:val="af0"/>
        <w:spacing w:line="276" w:lineRule="auto"/>
        <w:ind w:firstLine="567"/>
      </w:pPr>
      <w:r w:rsidRPr="0019096B">
        <w:rPr>
          <w:b/>
          <w:szCs w:val="28"/>
        </w:rPr>
        <w:t>2.3.1.</w:t>
      </w:r>
      <w:r>
        <w:rPr>
          <w:szCs w:val="28"/>
        </w:rPr>
        <w:t xml:space="preserve"> </w:t>
      </w:r>
      <w:r w:rsidRPr="0019096B">
        <w:rPr>
          <w:szCs w:val="28"/>
        </w:rPr>
        <w:t>Освоение адаптированной образовательной программы сопровождается промежуточной аттестацией учащихся. Промежуточную аттест</w:t>
      </w:r>
      <w:r w:rsidR="005E7E9C">
        <w:rPr>
          <w:szCs w:val="28"/>
        </w:rPr>
        <w:t>ацию проходят все учащиеся 2 класса</w:t>
      </w:r>
      <w:r w:rsidRPr="0019096B">
        <w:rPr>
          <w:szCs w:val="28"/>
        </w:rPr>
        <w:t xml:space="preserve">. </w:t>
      </w:r>
      <w:r w:rsidRPr="0019096B">
        <w:t xml:space="preserve">Промежуточная аттестация проводится по итогам  четверти и по итогам учебного года. </w:t>
      </w:r>
    </w:p>
    <w:p w:rsidR="00B35941" w:rsidRPr="0019096B" w:rsidRDefault="00B35941" w:rsidP="00B057E2">
      <w:pPr>
        <w:pStyle w:val="af0"/>
        <w:spacing w:line="276" w:lineRule="auto"/>
        <w:ind w:firstLine="567"/>
      </w:pPr>
      <w:r w:rsidRPr="0019096B">
        <w:rPr>
          <w:b/>
          <w:szCs w:val="28"/>
        </w:rPr>
        <w:t>2.3.</w:t>
      </w:r>
      <w:r>
        <w:rPr>
          <w:b/>
          <w:szCs w:val="28"/>
        </w:rPr>
        <w:t>2</w:t>
      </w:r>
      <w:r w:rsidRPr="0019096B">
        <w:rPr>
          <w:b/>
          <w:szCs w:val="28"/>
        </w:rPr>
        <w:t>.</w:t>
      </w:r>
      <w:r>
        <w:rPr>
          <w:szCs w:val="28"/>
        </w:rPr>
        <w:t xml:space="preserve"> </w:t>
      </w:r>
      <w:r w:rsidRPr="0019096B">
        <w:t>По итога</w:t>
      </w:r>
      <w:r w:rsidR="005E7E9C">
        <w:t>м четверти во 2 классе</w:t>
      </w:r>
      <w:r w:rsidRPr="0019096B">
        <w:t xml:space="preserve"> промежуточная аттестация проводится на основе результатов текущего контроля успеваемости.</w:t>
      </w:r>
    </w:p>
    <w:p w:rsidR="00B35941" w:rsidRPr="0019096B" w:rsidRDefault="00B35941" w:rsidP="00B057E2">
      <w:pPr>
        <w:pStyle w:val="af0"/>
        <w:spacing w:line="276" w:lineRule="auto"/>
        <w:ind w:firstLine="567"/>
      </w:pPr>
      <w:r w:rsidRPr="005B042A">
        <w:rPr>
          <w:b/>
          <w:szCs w:val="28"/>
        </w:rPr>
        <w:t>2.3.</w:t>
      </w:r>
      <w:r>
        <w:rPr>
          <w:b/>
          <w:szCs w:val="28"/>
        </w:rPr>
        <w:t>3</w:t>
      </w:r>
      <w:r w:rsidRPr="005B042A">
        <w:rPr>
          <w:b/>
          <w:szCs w:val="28"/>
        </w:rPr>
        <w:t>.</w:t>
      </w:r>
      <w:r>
        <w:rPr>
          <w:szCs w:val="28"/>
        </w:rPr>
        <w:t xml:space="preserve"> </w:t>
      </w:r>
      <w:r w:rsidRPr="0019096B">
        <w:t xml:space="preserve">По итогам учебного года промежуточная аттестация проводится на основе </w:t>
      </w:r>
      <w:r>
        <w:t>четвертных отметок</w:t>
      </w:r>
      <w:r>
        <w:rPr>
          <w:szCs w:val="28"/>
        </w:rPr>
        <w:t xml:space="preserve">, как </w:t>
      </w:r>
      <w:proofErr w:type="spellStart"/>
      <w:proofErr w:type="gramStart"/>
      <w:r>
        <w:rPr>
          <w:szCs w:val="28"/>
        </w:rPr>
        <w:t>округл</w:t>
      </w:r>
      <w:proofErr w:type="gramEnd"/>
      <w:r>
        <w:rPr>
          <w:szCs w:val="28"/>
        </w:rPr>
        <w:t>ѐнное</w:t>
      </w:r>
      <w:proofErr w:type="spellEnd"/>
      <w:r>
        <w:rPr>
          <w:szCs w:val="28"/>
        </w:rPr>
        <w:t xml:space="preserve"> по законам математики до целого числа среднее арифметическое. </w:t>
      </w:r>
    </w:p>
    <w:p w:rsidR="00B35941" w:rsidRPr="0088045B" w:rsidRDefault="00B35941" w:rsidP="00B057E2">
      <w:pPr>
        <w:pStyle w:val="af0"/>
        <w:spacing w:line="276" w:lineRule="auto"/>
        <w:ind w:firstLine="567"/>
        <w:rPr>
          <w:szCs w:val="28"/>
        </w:rPr>
      </w:pPr>
      <w:r w:rsidRPr="005B042A">
        <w:rPr>
          <w:b/>
          <w:szCs w:val="28"/>
        </w:rPr>
        <w:t>2.3.</w:t>
      </w:r>
      <w:r>
        <w:rPr>
          <w:b/>
          <w:szCs w:val="28"/>
        </w:rPr>
        <w:t>4</w:t>
      </w:r>
      <w:r w:rsidRPr="005B042A">
        <w:rPr>
          <w:b/>
          <w:szCs w:val="28"/>
        </w:rPr>
        <w:t>.</w:t>
      </w:r>
      <w:r>
        <w:rPr>
          <w:szCs w:val="28"/>
        </w:rPr>
        <w:t xml:space="preserve"> </w:t>
      </w:r>
      <w:r w:rsidRPr="0088045B">
        <w:rPr>
          <w:szCs w:val="28"/>
        </w:rPr>
        <w:t>Обучающиеся, успешно освоившие содержание учебных программ за учебный год,</w:t>
      </w:r>
      <w:r w:rsidR="005E7E9C">
        <w:rPr>
          <w:szCs w:val="28"/>
        </w:rPr>
        <w:t xml:space="preserve"> </w:t>
      </w:r>
      <w:r w:rsidRPr="0088045B">
        <w:rPr>
          <w:szCs w:val="28"/>
        </w:rPr>
        <w:t xml:space="preserve"> решением педагогического совета школы переводятся в следующий класс.</w:t>
      </w:r>
    </w:p>
    <w:p w:rsidR="00B35941" w:rsidRDefault="00B35941" w:rsidP="00B057E2">
      <w:pPr>
        <w:pStyle w:val="af0"/>
        <w:spacing w:line="276" w:lineRule="auto"/>
        <w:ind w:firstLine="567"/>
        <w:rPr>
          <w:szCs w:val="28"/>
        </w:rPr>
      </w:pPr>
      <w:r w:rsidRPr="005B042A">
        <w:rPr>
          <w:b/>
          <w:szCs w:val="28"/>
        </w:rPr>
        <w:t>2.3.</w:t>
      </w:r>
      <w:r>
        <w:rPr>
          <w:b/>
          <w:szCs w:val="28"/>
        </w:rPr>
        <w:t>5</w:t>
      </w:r>
      <w:r w:rsidRPr="005B042A">
        <w:rPr>
          <w:b/>
          <w:szCs w:val="28"/>
        </w:rPr>
        <w:t>.</w:t>
      </w:r>
      <w:r w:rsidRPr="0088045B">
        <w:rPr>
          <w:szCs w:val="28"/>
        </w:rPr>
        <w:t xml:space="preserve"> Для обучающихся школы, не освоивших в полном объеме содержание учебных программ повторный курс обучения не предусмотрен.</w:t>
      </w:r>
      <w:r>
        <w:rPr>
          <w:szCs w:val="28"/>
        </w:rPr>
        <w:t xml:space="preserve"> </w:t>
      </w:r>
      <w:proofErr w:type="gramStart"/>
      <w:r w:rsidRPr="0088045B">
        <w:rPr>
          <w:szCs w:val="28"/>
        </w:rPr>
        <w:t>Обучающийся</w:t>
      </w:r>
      <w:proofErr w:type="gramEnd"/>
      <w:r w:rsidRPr="0088045B">
        <w:rPr>
          <w:szCs w:val="28"/>
        </w:rPr>
        <w:t xml:space="preserve">  направляется  на психолого</w:t>
      </w:r>
      <w:r>
        <w:rPr>
          <w:szCs w:val="28"/>
        </w:rPr>
        <w:t xml:space="preserve"> –</w:t>
      </w:r>
      <w:r w:rsidRPr="0088045B">
        <w:rPr>
          <w:szCs w:val="28"/>
        </w:rPr>
        <w:t xml:space="preserve"> медико</w:t>
      </w:r>
      <w:r>
        <w:rPr>
          <w:szCs w:val="28"/>
        </w:rPr>
        <w:t xml:space="preserve"> </w:t>
      </w:r>
      <w:r w:rsidRPr="0088045B">
        <w:rPr>
          <w:szCs w:val="28"/>
        </w:rPr>
        <w:t>- педагогическую комиссию для получения рекомендаций о дальнейшем обучении.</w:t>
      </w:r>
    </w:p>
    <w:p w:rsidR="00B35941" w:rsidRPr="00B35941" w:rsidRDefault="00B35941" w:rsidP="00B057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4"/>
        </w:rPr>
        <w:br w:type="page"/>
      </w:r>
      <w:r w:rsidRPr="00B35941">
        <w:rPr>
          <w:rFonts w:ascii="Times New Roman" w:hAnsi="Times New Roman" w:cs="Times New Roman"/>
          <w:b/>
          <w:sz w:val="28"/>
          <w:szCs w:val="28"/>
        </w:rPr>
        <w:lastRenderedPageBreak/>
        <w:t>3. Сетка часов учебного плана начального общего образования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</w:t>
      </w:r>
    </w:p>
    <w:p w:rsidR="00B35941" w:rsidRPr="00B35941" w:rsidRDefault="00B35941" w:rsidP="00B35941">
      <w:pPr>
        <w:jc w:val="center"/>
        <w:rPr>
          <w:rFonts w:ascii="Times New Roman" w:hAnsi="Times New Roman" w:cs="Times New Roman"/>
          <w:b/>
          <w:szCs w:val="24"/>
        </w:rPr>
      </w:pPr>
      <w:r w:rsidRPr="00B35941">
        <w:rPr>
          <w:rFonts w:ascii="Times New Roman" w:hAnsi="Times New Roman" w:cs="Times New Roman"/>
          <w:b/>
          <w:szCs w:val="24"/>
        </w:rPr>
        <w:t xml:space="preserve">ДЛЯ </w:t>
      </w:r>
      <w:proofErr w:type="gramStart"/>
      <w:r w:rsidRPr="00B35941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B35941">
        <w:rPr>
          <w:rFonts w:ascii="Times New Roman" w:hAnsi="Times New Roman" w:cs="Times New Roman"/>
          <w:b/>
          <w:szCs w:val="24"/>
        </w:rPr>
        <w:t xml:space="preserve"> С ОГРАНИЧЕННЫМИ ВОЗМОЖНОСТЯМИ ЗДОРОВЬЯ </w:t>
      </w:r>
    </w:p>
    <w:p w:rsidR="00B35941" w:rsidRPr="00B35941" w:rsidRDefault="00B35941" w:rsidP="00B35941">
      <w:pPr>
        <w:jc w:val="center"/>
        <w:rPr>
          <w:rFonts w:ascii="Times New Roman" w:hAnsi="Times New Roman" w:cs="Times New Roman"/>
          <w:b/>
          <w:szCs w:val="24"/>
        </w:rPr>
      </w:pPr>
      <w:r w:rsidRPr="00B35941">
        <w:rPr>
          <w:rFonts w:ascii="Times New Roman" w:hAnsi="Times New Roman" w:cs="Times New Roman"/>
          <w:b/>
          <w:szCs w:val="24"/>
        </w:rPr>
        <w:t>(УМСТВЕННАЯ ОТСТАЛОСТЬ)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8"/>
        <w:gridCol w:w="1417"/>
        <w:gridCol w:w="1418"/>
        <w:gridCol w:w="1417"/>
      </w:tblGrid>
      <w:tr w:rsidR="00B35941" w:rsidRPr="00B35941" w:rsidTr="00B35941">
        <w:tc>
          <w:tcPr>
            <w:tcW w:w="3794" w:type="dxa"/>
            <w:vMerge w:val="restart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3794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1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 «К» класс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4 «К» класс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E2234" w:rsidP="00B35941">
            <w:pPr>
              <w:tabs>
                <w:tab w:val="left" w:pos="0"/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512"/>
                <w:b/>
                <w:i/>
                <w:iCs/>
              </w:rPr>
              <w:t>Часы самостоятельной работы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</w:t>
            </w: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18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23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</w:tbl>
    <w:p w:rsidR="00B35941" w:rsidRPr="00B35941" w:rsidRDefault="00B35941" w:rsidP="00B35941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Pr="00B35941" w:rsidRDefault="00B35941" w:rsidP="00B3594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B35941">
        <w:rPr>
          <w:rFonts w:ascii="Times New Roman" w:hAnsi="Times New Roman" w:cs="Times New Roman"/>
          <w:b/>
          <w:sz w:val="28"/>
        </w:rPr>
        <w:t>Приложение. Коррекционно-развивающая область</w:t>
      </w:r>
    </w:p>
    <w:p w:rsidR="00B35941" w:rsidRPr="00B35941" w:rsidRDefault="00BE2234" w:rsidP="00B35941">
      <w:pPr>
        <w:pStyle w:val="2"/>
      </w:pPr>
      <w:r>
        <w:t xml:space="preserve">На обязательные индивидуальные  </w:t>
      </w:r>
      <w:r w:rsidR="00B35941" w:rsidRPr="00B35941">
        <w:t>занятия отводится 15-20 мин. учебного времени на одного ученика, в том числе на класс: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417"/>
        <w:gridCol w:w="1418"/>
        <w:gridCol w:w="1417"/>
      </w:tblGrid>
      <w:tr w:rsidR="00B35941" w:rsidRPr="00B35941" w:rsidTr="00B35941">
        <w:tc>
          <w:tcPr>
            <w:tcW w:w="4077" w:type="dxa"/>
            <w:vMerge w:val="restart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4077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1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 «К» класс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4 «К» класс</w:t>
            </w:r>
          </w:p>
        </w:tc>
      </w:tr>
      <w:tr w:rsidR="00B35941" w:rsidRPr="00B35941" w:rsidTr="00B35941">
        <w:tc>
          <w:tcPr>
            <w:tcW w:w="407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Логопедические 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407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</w:rPr>
              <w:t>Развитие психомоторики и сенсорных процессов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407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EC6018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EC6018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CD365A" w:rsidRDefault="00CD365A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12B40" w:rsidRDefault="00A12B40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Default="00C44E8B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E8B" w:rsidRPr="00B35941" w:rsidRDefault="00C44E8B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 xml:space="preserve">(первый вариант) </w:t>
      </w:r>
    </w:p>
    <w:p w:rsidR="00B35941" w:rsidRPr="00B35941" w:rsidRDefault="00C44E8B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b/>
          <w:sz w:val="28"/>
          <w:szCs w:val="28"/>
        </w:rPr>
        <w:t>(ФГОС  ОВЗ)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(I - IV классы)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8"/>
        <w:gridCol w:w="1417"/>
        <w:gridCol w:w="1418"/>
        <w:gridCol w:w="1417"/>
      </w:tblGrid>
      <w:tr w:rsidR="00B35941" w:rsidRPr="00B35941" w:rsidTr="00B35941">
        <w:tc>
          <w:tcPr>
            <w:tcW w:w="3794" w:type="dxa"/>
            <w:vMerge w:val="restart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3794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1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 «К» класс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4 «К» класс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Style w:val="1512"/>
                <w:b/>
                <w:i/>
                <w:iCs/>
                <w:szCs w:val="28"/>
              </w:rPr>
              <w:t xml:space="preserve">Часы самостоятельной работы </w:t>
            </w:r>
            <w:proofErr w:type="gramStart"/>
            <w:r w:rsidRPr="00B35941">
              <w:rPr>
                <w:rStyle w:val="1512"/>
                <w:b/>
                <w:i/>
                <w:iCs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35941" w:rsidRPr="00B35941" w:rsidTr="00B35941">
        <w:tc>
          <w:tcPr>
            <w:tcW w:w="3794" w:type="dxa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</w:tbl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Примечание: 1) 0,5 часовые занятия проводятся через неделю по 1 часу;</w:t>
      </w:r>
      <w:r w:rsidRPr="00B35941">
        <w:rPr>
          <w:rFonts w:ascii="Times New Roman" w:hAnsi="Times New Roman" w:cs="Times New Roman"/>
          <w:sz w:val="28"/>
          <w:szCs w:val="28"/>
        </w:rPr>
        <w:br/>
        <w:t>2) 1,5 часовые занятия - одну неделю - 1 час, вторую - 2 часа.</w:t>
      </w:r>
    </w:p>
    <w:p w:rsidR="00B35941" w:rsidRPr="00B35941" w:rsidRDefault="00B35941" w:rsidP="00B35941">
      <w:pPr>
        <w:tabs>
          <w:tab w:val="left" w:pos="945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3) Коррекционные занятия при посещении школы.</w:t>
      </w:r>
    </w:p>
    <w:p w:rsidR="00D7109D" w:rsidRPr="00B35941" w:rsidRDefault="00B35941" w:rsidP="00D7109D">
      <w:pPr>
        <w:tabs>
          <w:tab w:val="left" w:pos="945"/>
        </w:tabs>
        <w:spacing w:after="0"/>
        <w:ind w:left="2268" w:hanging="1701"/>
        <w:jc w:val="center"/>
      </w:pPr>
      <w:r w:rsidRPr="00B3594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35941" w:rsidRPr="00B35941" w:rsidRDefault="00CD365A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6. Примерный недельный учебный план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 xml:space="preserve">(первый вариант) 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 xml:space="preserve">для детей с ограниченными возможностями здоровья 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(для учащихся с легкой умственной отсталостью)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9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5941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(</w:t>
      </w:r>
      <w:r w:rsidRPr="00B359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941">
        <w:rPr>
          <w:rFonts w:ascii="Times New Roman" w:hAnsi="Times New Roman" w:cs="Times New Roman"/>
          <w:b/>
          <w:sz w:val="28"/>
          <w:szCs w:val="28"/>
        </w:rPr>
        <w:t xml:space="preserve"> - IX классы)</w:t>
      </w:r>
    </w:p>
    <w:tbl>
      <w:tblPr>
        <w:tblpPr w:leftFromText="180" w:rightFromText="180" w:vertAnchor="text" w:horzAnchor="margin" w:tblpXSpec="center" w:tblpY="358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993"/>
        <w:gridCol w:w="992"/>
        <w:gridCol w:w="993"/>
        <w:gridCol w:w="993"/>
      </w:tblGrid>
      <w:tr w:rsidR="00B35941" w:rsidRPr="00B35941" w:rsidTr="00B35941">
        <w:trPr>
          <w:trHeight w:val="135"/>
        </w:trPr>
        <w:tc>
          <w:tcPr>
            <w:tcW w:w="3652" w:type="dxa"/>
            <w:vMerge w:val="restart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5105" w:type="dxa"/>
            <w:gridSpan w:val="5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3652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5 "К"  класс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6 "К" класс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7 "К" класс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 "К"</w:t>
            </w:r>
          </w:p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9 "К" класс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  <w:tc>
          <w:tcPr>
            <w:tcW w:w="5105" w:type="dxa"/>
            <w:gridSpan w:val="5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rPr>
          <w:trHeight w:val="267"/>
        </w:trPr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Природа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Природоведение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jc w:val="center"/>
              <w:rPr>
                <w:rStyle w:val="1255"/>
                <w:b/>
                <w:i/>
                <w:sz w:val="24"/>
                <w:szCs w:val="28"/>
              </w:rPr>
            </w:pPr>
            <w:r w:rsidRPr="00B35941">
              <w:rPr>
                <w:rStyle w:val="1255"/>
                <w:b/>
                <w:i/>
                <w:sz w:val="24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Style w:val="1255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История Отечества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Style w:val="1255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Профессионально - трудовое обучение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Часы самостоятельной работы </w:t>
            </w:r>
            <w:proofErr w:type="gramStart"/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proofErr w:type="gramStart"/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::</w:t>
            </w:r>
            <w:proofErr w:type="gramEnd"/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</w:tr>
    </w:tbl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Примечание: 1) 0,5 часовые занятия проводятся через неделю по 1 часу;</w:t>
      </w:r>
      <w:r w:rsidRPr="00B35941">
        <w:rPr>
          <w:rFonts w:ascii="Times New Roman" w:hAnsi="Times New Roman" w:cs="Times New Roman"/>
          <w:sz w:val="28"/>
          <w:szCs w:val="28"/>
        </w:rPr>
        <w:br/>
        <w:t>2) 1,5 часовые занятия - одну неделю - 1 час, вторую - 2 часа.</w:t>
      </w:r>
    </w:p>
    <w:p w:rsidR="00B35941" w:rsidRPr="00B35941" w:rsidRDefault="00B35941" w:rsidP="00B35941">
      <w:pPr>
        <w:tabs>
          <w:tab w:val="left" w:pos="945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3) Коррекционные занятия при посещении школы.</w:t>
      </w: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</w:p>
    <w:p w:rsidR="00B35941" w:rsidRDefault="00B35941" w:rsidP="00B35941"/>
    <w:p w:rsidR="00B35941" w:rsidRPr="00CC0AA2" w:rsidRDefault="00B35941" w:rsidP="00B35941">
      <w:pPr>
        <w:tabs>
          <w:tab w:val="left" w:pos="0"/>
        </w:tabs>
        <w:ind w:firstLine="567"/>
        <w:jc w:val="both"/>
        <w:rPr>
          <w:sz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6. Характеристика учебных программ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Адаптированная образовательная программа общего образования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для детей с ограниченными возможностями здоровья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(для учащихся с </w:t>
      </w:r>
      <w:proofErr w:type="spellStart"/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л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ѐгкой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умственной отсталостью)</w:t>
      </w:r>
    </w:p>
    <w:p w:rsidR="009D068B" w:rsidRPr="00DF71B7" w:rsidRDefault="002E3B78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 </w:t>
      </w:r>
      <w:r w:rsidR="009D068B" w:rsidRPr="00DF71B7">
        <w:rPr>
          <w:rFonts w:ascii="Times New Roman" w:hAnsi="Times New Roman" w:cs="Times New Roman"/>
          <w:sz w:val="28"/>
          <w:szCs w:val="28"/>
        </w:rPr>
        <w:t>«Математика»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«История»  позволяет уточнить и обобщить имеющиеся у обучающихся представления о себе, ближайшем социальном окружении, их понимании социальных и общественных явлений.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Изучение «Природоведения» строится на основе психологических особенностей восприятия и анализа окружающего мира.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«География» позволяет на основе </w:t>
      </w:r>
      <w:proofErr w:type="spellStart"/>
      <w:r w:rsidRPr="00DF71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F71B7">
        <w:rPr>
          <w:rFonts w:ascii="Times New Roman" w:hAnsi="Times New Roman" w:cs="Times New Roman"/>
          <w:sz w:val="28"/>
          <w:szCs w:val="28"/>
        </w:rPr>
        <w:t xml:space="preserve"> связей сформировать доступные представления о физической, социально-экономической географии, ее природных и климатических ресурсах, влияющих на образ жизни, культуру, хозяйственную деятельность человека на земле.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«Изобразительное искусство» обеспечивает приобщение учащихся к творческому социально значимому труду, использование изобразительной деятельности как средства  компенсаторного развития детей с ограниченными возможностями здоровья.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  «Музыка» обеспечивает развитие детской творческой активности.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  «Физическое воспитание»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9D068B" w:rsidRPr="00DF71B7" w:rsidRDefault="009D068B" w:rsidP="00B057E2">
      <w:pPr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К коррекционным занятиям относятся:</w:t>
      </w:r>
    </w:p>
    <w:p w:rsidR="009D068B" w:rsidRPr="00DF71B7" w:rsidRDefault="009D068B" w:rsidP="00B057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ритмика;</w:t>
      </w:r>
    </w:p>
    <w:p w:rsidR="009D068B" w:rsidRPr="00DF71B7" w:rsidRDefault="009D068B" w:rsidP="00B057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социально-бытовая ориентировка;</w:t>
      </w:r>
    </w:p>
    <w:p w:rsidR="009D068B" w:rsidRPr="00DF71B7" w:rsidRDefault="009D068B" w:rsidP="00B057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индивидуальные и групповые коррекционные занятия (логопедические занятия, ЛФК и занятия по развитию психомоторики и сенсорных процессов) </w:t>
      </w:r>
      <w:proofErr w:type="gramStart"/>
      <w:r w:rsidRPr="00DF71B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71B7">
        <w:rPr>
          <w:rFonts w:ascii="Times New Roman" w:hAnsi="Times New Roman" w:cs="Times New Roman"/>
          <w:sz w:val="28"/>
          <w:szCs w:val="28"/>
        </w:rPr>
        <w:t xml:space="preserve"> обучающихся с выраженными речевыми, двигательными или другими нарушениями.</w:t>
      </w:r>
    </w:p>
    <w:p w:rsidR="009D068B" w:rsidRPr="00DF71B7" w:rsidRDefault="009D068B" w:rsidP="00B057E2">
      <w:pPr>
        <w:pStyle w:val="aa"/>
        <w:spacing w:line="276" w:lineRule="auto"/>
        <w:jc w:val="both"/>
        <w:rPr>
          <w:sz w:val="28"/>
          <w:szCs w:val="28"/>
        </w:rPr>
      </w:pPr>
      <w:r w:rsidRPr="00DF71B7">
        <w:rPr>
          <w:sz w:val="28"/>
          <w:szCs w:val="28"/>
        </w:rPr>
        <w:t>Образовательная область «Коррекционные курсы» включает в себя предметы, направленные на 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9D068B" w:rsidRPr="00DF71B7" w:rsidRDefault="009D068B" w:rsidP="00B057E2">
      <w:pPr>
        <w:pStyle w:val="aa"/>
        <w:spacing w:line="276" w:lineRule="auto"/>
        <w:jc w:val="both"/>
        <w:rPr>
          <w:sz w:val="28"/>
          <w:szCs w:val="28"/>
        </w:rPr>
      </w:pPr>
      <w:r w:rsidRPr="00DF71B7">
        <w:rPr>
          <w:sz w:val="28"/>
          <w:szCs w:val="28"/>
        </w:rPr>
        <w:tab/>
        <w:t>Коррекционная работа направлена 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CC6AA4" w:rsidRPr="00DF71B7" w:rsidRDefault="00CC6AA4" w:rsidP="00B057E2">
      <w:pPr>
        <w:tabs>
          <w:tab w:val="left" w:pos="945"/>
        </w:tabs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7.</w:t>
      </w:r>
      <w:r w:rsid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 основным условиям организации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валеологически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сообразного образовательного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процесса относятся: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Построение образовательного процесса на основе физиологически благоприятной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структуры учебного года: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пятидневная учебная неделя,</w:t>
      </w:r>
    </w:p>
    <w:p w:rsidR="00CC6AA4" w:rsidRPr="00DF71B7" w:rsidRDefault="00533F23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школа работает в одну смену,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учебный год разбит на четыре четверти,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использование «ступенчатого» метода наращивания учебной нагрузки в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первом полугодии в I классе,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дополнительные каникулы в I классах, продолжительность - одна неделя 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феврале,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обучение без домашних заданий и балльного оценивания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знаний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обучающихся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 I классе,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организация в середине учебного дня в I классе динамической паузы,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продолжительность урока: в I классе – 35 мин, во II 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IX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классах – 40 мин.,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наполняемость классов – 12 человек,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«Социально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–б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ытовая ориентировка» в 5 –9 классах;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Возможность изменения образовательного маршрута: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При затруднении в освоении базовой ОП, вызванной ослабленным здоровьем и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различными психофизическими фа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кторами, родителям обучающегося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может быть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предложено обучение на дому.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Образовательный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маршрут изменяется с согласия родителей или лиц, их заменяющих, по заключению</w:t>
      </w:r>
    </w:p>
    <w:p w:rsidR="00CC6AA4" w:rsidRPr="00DF71B7" w:rsidRDefault="00533F23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ПМПК. Отчисление и перевод из классов осуществляется по рекомендации</w:t>
      </w:r>
    </w:p>
    <w:p w:rsidR="00CC6AA4" w:rsidRPr="00DF71B7" w:rsidRDefault="00533F23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Ш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кольно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го 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психолого-медико-педагогическо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го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нсилиума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утверждается решением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педагогического совета школы по заявлению.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психолого-педагогического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медико-социального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сопровождения учащихся и мониторинга их здоровья:</w:t>
      </w:r>
    </w:p>
    <w:p w:rsidR="00CC6AA4" w:rsidRPr="00DF71B7" w:rsidRDefault="00CC6AA4" w:rsidP="00B057E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работает медицинская сестра,</w:t>
      </w:r>
    </w:p>
    <w:p w:rsidR="00CC6AA4" w:rsidRPr="00DF71B7" w:rsidRDefault="00CC6AA4" w:rsidP="00B057E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психолог, социальный педагог, логопед;</w:t>
      </w:r>
    </w:p>
    <w:p w:rsidR="00CC6AA4" w:rsidRPr="00DF71B7" w:rsidRDefault="00CC6AA4" w:rsidP="00B057E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наличие в школе оборудованного медицинского кабинета (смотровой кабинет и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процедурный кабинет);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8.</w:t>
      </w:r>
      <w:r w:rsidR="00CD365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Формы организации внеурочной деятельности.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Для развития самостоятельной познавательной и поисковой активности в рамках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различных форм учебного и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внеучебного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взаимодействия используются формы работы: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Коррекционно-развивающее обучение: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- «Коррекционно-развивающие занятия»;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Не всегда фронтальные занятия дают положительный эффект. Каждый ребенок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обладает лишь ему присущим комплексом медицинских диагнозов и ограничений,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личностных отклонений, элементов психического недоразвития.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Таким образом, эти занятия, учитывая индивидуальные особенности каждого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конкретного ребенка, направлены на его индивидуальное сопровождение, коррекцию и</w:t>
      </w:r>
      <w:r w:rsidR="00333FFA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педагогическую поддержку.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Дополнительное образование:</w:t>
      </w:r>
    </w:p>
    <w:p w:rsidR="00CC6AA4" w:rsidRPr="001727A2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727A2">
        <w:rPr>
          <w:rFonts w:ascii="Times New Roman" w:eastAsia="Times New Roman,Bold" w:hAnsi="Times New Roman" w:cs="Times New Roman"/>
          <w:bCs/>
          <w:sz w:val="28"/>
          <w:szCs w:val="28"/>
        </w:rPr>
        <w:t>Кружки по интересам:</w:t>
      </w:r>
    </w:p>
    <w:p w:rsidR="001727A2" w:rsidRPr="001727A2" w:rsidRDefault="001727A2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727A2">
        <w:rPr>
          <w:rFonts w:ascii="Times New Roman" w:eastAsia="Times New Roman,Bold" w:hAnsi="Times New Roman" w:cs="Times New Roman"/>
          <w:bCs/>
          <w:sz w:val="28"/>
          <w:szCs w:val="28"/>
        </w:rPr>
        <w:t>- Цветная радуга.</w:t>
      </w:r>
    </w:p>
    <w:p w:rsidR="001A1335" w:rsidRPr="00DF71B7" w:rsidRDefault="001A1335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color w:val="FF0000"/>
          <w:sz w:val="28"/>
          <w:szCs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9.Образовательные технологии.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уровню применения:</w:t>
      </w:r>
    </w:p>
    <w:p w:rsidR="00CC6AA4" w:rsidRPr="00DF71B7" w:rsidRDefault="00CC6AA4" w:rsidP="00B057E2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общепедагогические,</w:t>
      </w:r>
    </w:p>
    <w:p w:rsidR="00CC6AA4" w:rsidRPr="00DF71B7" w:rsidRDefault="00CC6AA4" w:rsidP="00B057E2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частнопредметные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организационным формам: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классно-урочные,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альтернативные,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индивидуальные,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коллективные системы обучения,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дифференцированное обучение,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подходу к ребенку:</w:t>
      </w:r>
    </w:p>
    <w:p w:rsidR="00CC6AA4" w:rsidRPr="00DF71B7" w:rsidRDefault="00CC6AA4" w:rsidP="00B057E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личностно-ориентированные,</w:t>
      </w:r>
    </w:p>
    <w:p w:rsidR="00CC6AA4" w:rsidRPr="00DF71B7" w:rsidRDefault="00CC6AA4" w:rsidP="00B057E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разноуровневое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обучение.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преобладающему методу: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репродуктивные,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объяснительно-иллюстративные,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диалогические,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развивающего обучения,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информационно-коммуникационные,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проблемного обучения,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игровые: ролевые игры и т.д.,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творческие,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информационные (компьютерные).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1</w:t>
      </w:r>
      <w:r w:rsidR="00CD365A">
        <w:rPr>
          <w:rFonts w:ascii="Times New Roman" w:eastAsia="Times New Roman,Bold" w:hAnsi="Times New Roman" w:cs="Times New Roman"/>
          <w:b/>
          <w:bCs/>
          <w:sz w:val="28"/>
          <w:szCs w:val="28"/>
        </w:rPr>
        <w:t>0</w:t>
      </w: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. Требования к УМК.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 целью целостного обеспечения реализации ОП учебными, методическими и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дидактическими пособиями и различными обучающими технологиями педагогический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коллектив школы использует учебно-методические комплексы.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1.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Традиционные: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типовые учебники и учебные пособия по базовым предметам;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Сборник «Программы специальных (коррекционных) образовательных учреждений VIII</w:t>
      </w:r>
      <w:r w:rsidR="003C49B0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вида 1-4 классы», под редакцией Воронковой В.В., Москва «Просвещение» 201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3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рекомендации учителю по работе с учебниками и учебными пособиями;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наглядные пособия (карты, дидактические картинки, дидактические игры и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т.д.);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тетради для индивидуальной работы учащихся по предметам.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типовые учебники и учебные пособия по базовым предметам;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типовые программы по предметам, допущенные Министерством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образования РФ.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Сборник «Программы специальных (коррекционных) общеобразовательных учреждений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VIII</w:t>
      </w:r>
      <w:r w:rsidR="00D7109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вида 5-9 классы», Москва,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Владос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, 20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13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2.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Динамические: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аудио-видео;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интерактивные.</w:t>
      </w:r>
    </w:p>
    <w:p w:rsidR="00CC6AA4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компьютерные</w:t>
      </w:r>
    </w:p>
    <w:p w:rsidR="00973D3E" w:rsidRDefault="00973D3E" w:rsidP="00973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23497" w:rsidRPr="00723497" w:rsidRDefault="00973D3E" w:rsidP="00973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</w:t>
      </w:r>
      <w:r w:rsidR="00723497" w:rsidRPr="00723497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УМК</w:t>
      </w:r>
    </w:p>
    <w:tbl>
      <w:tblPr>
        <w:tblpPr w:leftFromText="180" w:rightFromText="180" w:bottomFromText="200" w:vertAnchor="text" w:horzAnchor="margin" w:tblpXSpec="center" w:tblpY="1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  <w:gridCol w:w="709"/>
      </w:tblGrid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2C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Наименование и автор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6F2CC0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CC0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FCC" w:rsidRPr="00DF71B7" w:rsidTr="00DE2F40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90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</w:t>
            </w:r>
            <w:proofErr w:type="spell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Э.В.,</w:t>
            </w:r>
            <w:r w:rsidR="00D90C36">
              <w:rPr>
                <w:rFonts w:ascii="Times New Roman" w:hAnsi="Times New Roman" w:cs="Times New Roman"/>
                <w:sz w:val="28"/>
                <w:szCs w:val="28"/>
              </w:rPr>
              <w:t>Аксёнова</w:t>
            </w:r>
            <w:proofErr w:type="spellEnd"/>
            <w:r w:rsidR="00D90C3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. Русский язык. 2 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7FCC" w:rsidRPr="00DF71B7" w:rsidTr="00DE2F40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Ильина С.Ю. Чтение. 2 кл в</w:t>
            </w:r>
            <w:proofErr w:type="gram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 Математика. 2 кл. в 2х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Л.А.Технология</w:t>
            </w:r>
            <w:proofErr w:type="spell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. Ручной труд. 2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D90C36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D90C36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7FCC" w:rsidRPr="00DF71B7" w:rsidTr="00D90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8513B9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8513B9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8513B9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C6AA4" w:rsidRPr="00DF71B7" w:rsidRDefault="008513B9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CC6AA4"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класс</w:t>
      </w: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B057E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CC6AA4" w:rsidRPr="00522595" w:rsidRDefault="00522595" w:rsidP="00B057E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обучения</w:t>
      </w:r>
      <w:r w:rsidR="00CC6AA4" w:rsidRPr="0052259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522595" w:rsidRDefault="00CC6AA4" w:rsidP="00B057E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2259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Овладел основными </w:t>
      </w:r>
      <w:proofErr w:type="spellStart"/>
      <w:r w:rsidRPr="00522595">
        <w:rPr>
          <w:rFonts w:ascii="Times New Roman" w:eastAsia="Times New Roman,Bold" w:hAnsi="Times New Roman" w:cs="Times New Roman"/>
          <w:bCs/>
          <w:sz w:val="28"/>
          <w:szCs w:val="28"/>
        </w:rPr>
        <w:t>общеучебными</w:t>
      </w:r>
      <w:proofErr w:type="spellEnd"/>
      <w:r w:rsidRPr="0052259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умениями и навыками: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учебно-интеллектуальными умениями и навыками:</w:t>
      </w:r>
    </w:p>
    <w:p w:rsidR="00CC6AA4" w:rsidRPr="00DF71B7" w:rsidRDefault="00CC6AA4" w:rsidP="00B057E2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умение внимательно воспринимать информацию;</w:t>
      </w:r>
    </w:p>
    <w:p w:rsidR="00CC6AA4" w:rsidRPr="00DF71B7" w:rsidRDefault="00CC6AA4" w:rsidP="00B057E2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осмысливать учебный материал, выделять главное, составлять простой план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деятельности;</w:t>
      </w:r>
    </w:p>
    <w:p w:rsidR="00CC6AA4" w:rsidRPr="00DF71B7" w:rsidRDefault="00CC6AA4" w:rsidP="00B057E2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осуществлять логическ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ие </w:t>
      </w:r>
      <w:proofErr w:type="spellStart"/>
      <w:proofErr w:type="gramStart"/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ѐмы</w:t>
      </w:r>
      <w:proofErr w:type="spellEnd"/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мышления (сравнивать,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анализировать,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классифицировать, обобщать);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учебно-информационными умениями:</w:t>
      </w:r>
    </w:p>
    <w:p w:rsidR="00CC6AA4" w:rsidRPr="00DF71B7" w:rsidRDefault="00CC6AA4" w:rsidP="00B057E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умение правильно, осознанно и выразительно читать, пользоваться учебником;</w:t>
      </w:r>
    </w:p>
    <w:p w:rsidR="00CC6AA4" w:rsidRPr="00DF71B7" w:rsidRDefault="00CC6AA4" w:rsidP="00B057E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различать элементы книги (обложка, оглавление, титульный лист, иллюстрация);</w:t>
      </w:r>
    </w:p>
    <w:p w:rsidR="00CC6AA4" w:rsidRPr="00DF71B7" w:rsidRDefault="00CC6AA4" w:rsidP="00B057E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определять тему и главную мысль произведения.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учебно-организационными умениями: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владеть гигиеной учебного труда;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уметь готовить рабочее место к занятиям, заранее готовить необходимое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обор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удование, пользоваться учебными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принадлежностями;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руководствоваться режимом дня, определять временные промежутки занятий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чередование труда и отдыха;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рационально осуществлять домашнюю работу.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II. В сфере трудовой деятельности: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Начальные технические знания, умения и навыки по изготовлению изделий из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различных материалов и деталей конструктора (самостоятельное планирование 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организация деятельности, соблюдение последовательности технологических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операций, декоративное оформление и отделка изделий);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Начальные знания, умения и навыки, связанные с домашним трудом младшего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школьника.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III. В сфере бытовой деятельности: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Умения и навыки самообслуживания, уход за одеждой, предметами быта, их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мелкий ремонт, правила уборки помещений;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Правила управления современной бытовой техникой, безопасных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приѐмов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работы с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материалами, инструментами, бытовой техникой, средствами информационных 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коммуникационных технологий;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Знания и умения связанные с приготовлением пищи, уходу за животными.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IV. В сфере укрепления здоровья: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Овладел знаниями и умениями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знаниями и умениями соблюдения правил личной гигиены (уход за полостью рта,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гигиена кожи, уход за волосами, руками, ногами и т.д.);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правилами, нормами употребления воды, овощей, фруктов, грибов, ягод, других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дикорастущих растений;</w:t>
      </w:r>
      <w:proofErr w:type="gramEnd"/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правилами, нормами предупреждения бытового, дорожно-транспортного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травматизма, поведение на водоемах, лесах;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элементарными правилами оказания первой помощи при несчастных случаях;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знаниями опасности курения, токсикомании, алкоголизма, наркомании;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знание роли и пользы различных элементов двигательной активности дл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я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укрепления здоровья человека;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знание правил и последовательность выполнения упражнений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утренней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гимнастики, физкультминуток,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физкультпауз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простейших комплексов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развития физических качеств и формирование правильной осанки; в комплексах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профилактике остроты зрения и дыхательной гимнастике.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V. В сфере взаимодействия человека и социальной сферы: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Сформированность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первоначальных знаний, умений, навыков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социального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взаимодействия с коллективом, членами семьи, друзьями, со старшими.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Уровень освоения коммуникативного компонента (коммуникативные навыки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поведения, умение самостоятельно устанавливать и поддерживать контакты,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конструктивно разрешать конфликты).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Уровень освоения поведенческого компонента (освоение детьми этически ценных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форм и способов поведения, доброжелательность, открытость, толерантность,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стремление к совместным играм и общению, отсутствие асоциальных поступков,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негативных реакций).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Уровень сформированности эмоционально-волевой компетенции (адекватность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эмоциональной реакции, эмоциональная стабильность, умение контролировать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свое поведение).</w:t>
      </w:r>
    </w:p>
    <w:p w:rsidR="00CC6AA4" w:rsidRPr="00DF71B7" w:rsidRDefault="00B057E2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11.2      </w:t>
      </w:r>
      <w:r w:rsidR="00CC6AA4"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9 класс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I. Способы приобретения знаний (уровень самостоятельности).</w:t>
      </w:r>
    </w:p>
    <w:p w:rsidR="00CC6AA4" w:rsidRPr="00DF71B7" w:rsidRDefault="00CC6AA4" w:rsidP="00B057E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Первоначально приобретает знания на основе сотрудничества с учителем.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Наиболее оптимальное приобретение знаний возможно при использовании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учителем операционных способов умственной деятельности на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индивидуальной основе.</w:t>
      </w:r>
    </w:p>
    <w:p w:rsidR="00CC6AA4" w:rsidRPr="00DF71B7" w:rsidRDefault="00CC6AA4" w:rsidP="00B057E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Самостоятельно - с помощью переноса алгоритма решения учебной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проблемы в аналогичную ситуацию. Полностью самостоятельное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приобретение знаний затруднено.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Учебные навыки.</w:t>
      </w:r>
    </w:p>
    <w:p w:rsidR="00CC6AA4" w:rsidRPr="00DF71B7" w:rsidRDefault="00CC6AA4" w:rsidP="00B057E2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Владеет минимумом знаний, умений и навыков,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определѐнным</w:t>
      </w:r>
      <w:proofErr w:type="spell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образовательной программой.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II. Уровень сформированности гражданской ответственности.</w:t>
      </w:r>
    </w:p>
    <w:p w:rsidR="00CC6AA4" w:rsidRPr="00DF71B7" w:rsidRDefault="00CC6AA4" w:rsidP="00B057E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Знает нормы поведения в обществе.</w:t>
      </w:r>
    </w:p>
    <w:p w:rsidR="00CC6AA4" w:rsidRPr="00DF71B7" w:rsidRDefault="00CC6AA4" w:rsidP="00B057E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Знает правила дорожной безопасности.</w:t>
      </w:r>
    </w:p>
    <w:p w:rsidR="00CC6AA4" w:rsidRPr="00DF71B7" w:rsidRDefault="00CC6AA4" w:rsidP="00B057E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Соблюдает нормы поведения на улице, в транспорте, в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общественных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местах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, учреждениях бытового обслуживания.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III. Трудовая деятельность.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Готов к самостоятельной жизни, вхождению в мир производственных,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деловых и человеческих отношений, интеграции в современное общество.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IV. Оценка своих возможностей.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Оценка способностей реализовывать свои желания носит субъективный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характер. Умеет соотносить свои потребности с обстоятельствами и своими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возможностями, адекватно реагирует на происходящие события,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умеет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сдерживать негативные эмоции.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V. Бытовая сфера.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Социально-бытовая адаптация выше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эмоционально-поведенческой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 доме.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Пользуется электрическими и бытовыми приборами;</w:t>
      </w:r>
    </w:p>
    <w:p w:rsidR="00B05EDB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Выполняет обязанности по дому;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Сформированы навыки самообслуживания.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Вне дома.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Ориентируется в магазине, осмысленно использует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денежные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купюры.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VI. Коммуникативные навыки.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Сформированы основные коммуникативные умения, которые способствуют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успешной адаптации в новых условиях.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Речевое развитие.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Воспринимает бытовую речь, выполняет инструкции, поддерживает диалог.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Неудовлетворительное овладение сложными речевыми конструкциями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связано со спецификой нарушения высших психических функций. Развитие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вербального общения на уровне степени умственной отсталости.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VII. Культурно-досуговая деятельность.</w:t>
      </w:r>
    </w:p>
    <w:p w:rsidR="00CC6AA4" w:rsidRPr="00DF71B7" w:rsidRDefault="00CC6AA4" w:rsidP="00B057E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Занимается спортом, принимает активное участие в творческих конкурсах,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спортивных соревнованиях, культурно-досуговой деятельности, учитывая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индивидуальные ограниченные возможности здоровья.</w:t>
      </w:r>
    </w:p>
    <w:p w:rsidR="00CC6AA4" w:rsidRPr="00DF71B7" w:rsidRDefault="00CC6AA4" w:rsidP="00B057E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Проявляет заботу о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своѐм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здоровье и имеет знания о здоровом образе жизни.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VIII. Информационные технологии.</w:t>
      </w:r>
    </w:p>
    <w:p w:rsidR="004B7FCC" w:rsidRPr="00DF71B7" w:rsidRDefault="00CC6AA4" w:rsidP="00B057E2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Овладел отдельными элементами компьютерной технологии, проявляет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компетентность на уровне 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своего интеллектуального развития.</w:t>
      </w:r>
    </w:p>
    <w:p w:rsidR="00FE2679" w:rsidRPr="00DF71B7" w:rsidRDefault="00FE2679" w:rsidP="00B057E2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E2679" w:rsidRPr="00DF71B7" w:rsidSect="00C110D4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4A" w:rsidRDefault="002F674A" w:rsidP="00C110D4">
      <w:pPr>
        <w:spacing w:after="0" w:line="240" w:lineRule="auto"/>
      </w:pPr>
      <w:r>
        <w:separator/>
      </w:r>
    </w:p>
  </w:endnote>
  <w:endnote w:type="continuationSeparator" w:id="0">
    <w:p w:rsidR="002F674A" w:rsidRDefault="002F674A" w:rsidP="00C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4A" w:rsidRDefault="002F674A" w:rsidP="00C110D4">
      <w:pPr>
        <w:spacing w:after="0" w:line="240" w:lineRule="auto"/>
      </w:pPr>
      <w:r>
        <w:separator/>
      </w:r>
    </w:p>
  </w:footnote>
  <w:footnote w:type="continuationSeparator" w:id="0">
    <w:p w:rsidR="002F674A" w:rsidRDefault="002F674A" w:rsidP="00C1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6EB"/>
    <w:multiLevelType w:val="hybridMultilevel"/>
    <w:tmpl w:val="15860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23B"/>
    <w:multiLevelType w:val="hybridMultilevel"/>
    <w:tmpl w:val="99F03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3AB"/>
    <w:multiLevelType w:val="hybridMultilevel"/>
    <w:tmpl w:val="5E00A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2DF"/>
    <w:multiLevelType w:val="hybridMultilevel"/>
    <w:tmpl w:val="1F5E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6E41"/>
    <w:multiLevelType w:val="hybridMultilevel"/>
    <w:tmpl w:val="11FEB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721"/>
    <w:multiLevelType w:val="hybridMultilevel"/>
    <w:tmpl w:val="F13648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AC20D7"/>
    <w:multiLevelType w:val="hybridMultilevel"/>
    <w:tmpl w:val="1ABE3A8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DCC2742">
      <w:numFmt w:val="bullet"/>
      <w:lvlText w:val="•"/>
      <w:lvlJc w:val="left"/>
      <w:pPr>
        <w:ind w:left="1560" w:hanging="360"/>
      </w:pPr>
      <w:rPr>
        <w:rFonts w:ascii="Times New Roman" w:eastAsia="Times New Roman,Bold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7F54871"/>
    <w:multiLevelType w:val="hybridMultilevel"/>
    <w:tmpl w:val="CA2A2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208B"/>
    <w:multiLevelType w:val="hybridMultilevel"/>
    <w:tmpl w:val="73BC9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0AC5"/>
    <w:multiLevelType w:val="hybridMultilevel"/>
    <w:tmpl w:val="9B881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3C55"/>
    <w:multiLevelType w:val="hybridMultilevel"/>
    <w:tmpl w:val="B4CCA50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043672F"/>
    <w:multiLevelType w:val="hybridMultilevel"/>
    <w:tmpl w:val="6A4ED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7478B"/>
    <w:multiLevelType w:val="hybridMultilevel"/>
    <w:tmpl w:val="BB2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4">
    <w:nsid w:val="3908245D"/>
    <w:multiLevelType w:val="hybridMultilevel"/>
    <w:tmpl w:val="7212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90EC1"/>
    <w:multiLevelType w:val="hybridMultilevel"/>
    <w:tmpl w:val="7CAA2938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9DF3CCB"/>
    <w:multiLevelType w:val="hybridMultilevel"/>
    <w:tmpl w:val="F77A9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143D4"/>
    <w:multiLevelType w:val="hybridMultilevel"/>
    <w:tmpl w:val="3CE6CC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D63A3"/>
    <w:multiLevelType w:val="hybridMultilevel"/>
    <w:tmpl w:val="B0C4C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96399"/>
    <w:multiLevelType w:val="hybridMultilevel"/>
    <w:tmpl w:val="C98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CA2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052D"/>
    <w:multiLevelType w:val="hybridMultilevel"/>
    <w:tmpl w:val="956277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DBE2F15"/>
    <w:multiLevelType w:val="hybridMultilevel"/>
    <w:tmpl w:val="CBFA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5398D"/>
    <w:multiLevelType w:val="hybridMultilevel"/>
    <w:tmpl w:val="29448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B06DA"/>
    <w:multiLevelType w:val="hybridMultilevel"/>
    <w:tmpl w:val="B6CC6260"/>
    <w:lvl w:ilvl="0" w:tplc="778811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EE16391"/>
    <w:multiLevelType w:val="hybridMultilevel"/>
    <w:tmpl w:val="1F8E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224B3"/>
    <w:multiLevelType w:val="hybridMultilevel"/>
    <w:tmpl w:val="59E07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80E88"/>
    <w:multiLevelType w:val="hybridMultilevel"/>
    <w:tmpl w:val="3B524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8">
    <w:nsid w:val="54730DE4"/>
    <w:multiLevelType w:val="hybridMultilevel"/>
    <w:tmpl w:val="1D0801A6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7F63C98"/>
    <w:multiLevelType w:val="hybridMultilevel"/>
    <w:tmpl w:val="7592E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0914D7"/>
    <w:multiLevelType w:val="hybridMultilevel"/>
    <w:tmpl w:val="EC1C7960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597778AD"/>
    <w:multiLevelType w:val="hybridMultilevel"/>
    <w:tmpl w:val="5E00A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81D6F"/>
    <w:multiLevelType w:val="hybridMultilevel"/>
    <w:tmpl w:val="C27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B7372"/>
    <w:multiLevelType w:val="hybridMultilevel"/>
    <w:tmpl w:val="753E5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20F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266152"/>
    <w:multiLevelType w:val="hybridMultilevel"/>
    <w:tmpl w:val="B15A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41520"/>
    <w:multiLevelType w:val="hybridMultilevel"/>
    <w:tmpl w:val="427A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07E79"/>
    <w:multiLevelType w:val="hybridMultilevel"/>
    <w:tmpl w:val="8CBCA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E6623"/>
    <w:multiLevelType w:val="hybridMultilevel"/>
    <w:tmpl w:val="42425C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2E791E"/>
    <w:multiLevelType w:val="hybridMultilevel"/>
    <w:tmpl w:val="79320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06FA1"/>
    <w:multiLevelType w:val="hybridMultilevel"/>
    <w:tmpl w:val="828E1CA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3">
    <w:nsid w:val="715A4C7E"/>
    <w:multiLevelType w:val="hybridMultilevel"/>
    <w:tmpl w:val="67DAB70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>
    <w:nsid w:val="72D521AF"/>
    <w:multiLevelType w:val="hybridMultilevel"/>
    <w:tmpl w:val="D220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F78C4"/>
    <w:multiLevelType w:val="hybridMultilevel"/>
    <w:tmpl w:val="84588A9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93D5B66"/>
    <w:multiLevelType w:val="hybridMultilevel"/>
    <w:tmpl w:val="33BA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3"/>
  </w:num>
  <w:num w:numId="5">
    <w:abstractNumId w:val="31"/>
  </w:num>
  <w:num w:numId="6">
    <w:abstractNumId w:val="5"/>
  </w:num>
  <w:num w:numId="7">
    <w:abstractNumId w:val="6"/>
  </w:num>
  <w:num w:numId="8">
    <w:abstractNumId w:val="23"/>
  </w:num>
  <w:num w:numId="9">
    <w:abstractNumId w:val="42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37"/>
  </w:num>
  <w:num w:numId="15">
    <w:abstractNumId w:val="3"/>
  </w:num>
  <w:num w:numId="16">
    <w:abstractNumId w:val="2"/>
  </w:num>
  <w:num w:numId="17">
    <w:abstractNumId w:val="35"/>
  </w:num>
  <w:num w:numId="18">
    <w:abstractNumId w:val="30"/>
  </w:num>
  <w:num w:numId="19">
    <w:abstractNumId w:val="12"/>
  </w:num>
  <w:num w:numId="20">
    <w:abstractNumId w:val="27"/>
  </w:num>
  <w:num w:numId="21">
    <w:abstractNumId w:val="40"/>
  </w:num>
  <w:num w:numId="22">
    <w:abstractNumId w:val="32"/>
  </w:num>
  <w:num w:numId="23">
    <w:abstractNumId w:val="46"/>
  </w:num>
  <w:num w:numId="24">
    <w:abstractNumId w:val="3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17"/>
  </w:num>
  <w:num w:numId="29">
    <w:abstractNumId w:val="28"/>
  </w:num>
  <w:num w:numId="30">
    <w:abstractNumId w:val="38"/>
  </w:num>
  <w:num w:numId="31">
    <w:abstractNumId w:val="43"/>
  </w:num>
  <w:num w:numId="32">
    <w:abstractNumId w:val="9"/>
  </w:num>
  <w:num w:numId="33">
    <w:abstractNumId w:val="44"/>
  </w:num>
  <w:num w:numId="34">
    <w:abstractNumId w:val="24"/>
  </w:num>
  <w:num w:numId="35">
    <w:abstractNumId w:val="11"/>
  </w:num>
  <w:num w:numId="36">
    <w:abstractNumId w:val="16"/>
  </w:num>
  <w:num w:numId="37">
    <w:abstractNumId w:val="36"/>
  </w:num>
  <w:num w:numId="38">
    <w:abstractNumId w:val="0"/>
  </w:num>
  <w:num w:numId="39">
    <w:abstractNumId w:val="26"/>
  </w:num>
  <w:num w:numId="40">
    <w:abstractNumId w:val="1"/>
  </w:num>
  <w:num w:numId="41">
    <w:abstractNumId w:val="7"/>
  </w:num>
  <w:num w:numId="42">
    <w:abstractNumId w:val="18"/>
  </w:num>
  <w:num w:numId="43">
    <w:abstractNumId w:val="34"/>
  </w:num>
  <w:num w:numId="44">
    <w:abstractNumId w:val="8"/>
  </w:num>
  <w:num w:numId="45">
    <w:abstractNumId w:val="45"/>
  </w:num>
  <w:num w:numId="46">
    <w:abstractNumId w:val="4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C"/>
    <w:rsid w:val="000367AC"/>
    <w:rsid w:val="00036A1B"/>
    <w:rsid w:val="0006476F"/>
    <w:rsid w:val="0007238D"/>
    <w:rsid w:val="00110B67"/>
    <w:rsid w:val="00112293"/>
    <w:rsid w:val="001727A2"/>
    <w:rsid w:val="001A1335"/>
    <w:rsid w:val="001B060C"/>
    <w:rsid w:val="001E1915"/>
    <w:rsid w:val="002038DB"/>
    <w:rsid w:val="00217845"/>
    <w:rsid w:val="00226BFA"/>
    <w:rsid w:val="002732D5"/>
    <w:rsid w:val="00296ED6"/>
    <w:rsid w:val="002B25A0"/>
    <w:rsid w:val="002B569B"/>
    <w:rsid w:val="002C1F48"/>
    <w:rsid w:val="002E3B78"/>
    <w:rsid w:val="002F674A"/>
    <w:rsid w:val="00333FFA"/>
    <w:rsid w:val="00385D20"/>
    <w:rsid w:val="003C49B0"/>
    <w:rsid w:val="004B7FCC"/>
    <w:rsid w:val="004F3D5B"/>
    <w:rsid w:val="00507829"/>
    <w:rsid w:val="00522595"/>
    <w:rsid w:val="00533F23"/>
    <w:rsid w:val="00594679"/>
    <w:rsid w:val="005E7E9C"/>
    <w:rsid w:val="006D47EA"/>
    <w:rsid w:val="006F2CC0"/>
    <w:rsid w:val="00723497"/>
    <w:rsid w:val="00731729"/>
    <w:rsid w:val="00781142"/>
    <w:rsid w:val="007A67AA"/>
    <w:rsid w:val="007D2997"/>
    <w:rsid w:val="00805BA5"/>
    <w:rsid w:val="008333B5"/>
    <w:rsid w:val="008513B9"/>
    <w:rsid w:val="00855D2F"/>
    <w:rsid w:val="00864954"/>
    <w:rsid w:val="00885989"/>
    <w:rsid w:val="008B5417"/>
    <w:rsid w:val="008C2E01"/>
    <w:rsid w:val="008D6C17"/>
    <w:rsid w:val="00973D3E"/>
    <w:rsid w:val="00977153"/>
    <w:rsid w:val="009D068B"/>
    <w:rsid w:val="009D1357"/>
    <w:rsid w:val="009F0812"/>
    <w:rsid w:val="00A00FF7"/>
    <w:rsid w:val="00A12B40"/>
    <w:rsid w:val="00A53179"/>
    <w:rsid w:val="00A62101"/>
    <w:rsid w:val="00A938EB"/>
    <w:rsid w:val="00AC16FD"/>
    <w:rsid w:val="00B057E2"/>
    <w:rsid w:val="00B05EDB"/>
    <w:rsid w:val="00B35941"/>
    <w:rsid w:val="00B54038"/>
    <w:rsid w:val="00B87423"/>
    <w:rsid w:val="00BB287C"/>
    <w:rsid w:val="00BE2234"/>
    <w:rsid w:val="00C110D4"/>
    <w:rsid w:val="00C165A6"/>
    <w:rsid w:val="00C44E8B"/>
    <w:rsid w:val="00C962C9"/>
    <w:rsid w:val="00CA1A49"/>
    <w:rsid w:val="00CC6AA4"/>
    <w:rsid w:val="00CD365A"/>
    <w:rsid w:val="00CE1BB7"/>
    <w:rsid w:val="00CF6BF0"/>
    <w:rsid w:val="00D7109D"/>
    <w:rsid w:val="00D90C36"/>
    <w:rsid w:val="00DC3249"/>
    <w:rsid w:val="00DE2F40"/>
    <w:rsid w:val="00DF71B7"/>
    <w:rsid w:val="00DF7D34"/>
    <w:rsid w:val="00E13165"/>
    <w:rsid w:val="00E20EC4"/>
    <w:rsid w:val="00E23A27"/>
    <w:rsid w:val="00E347E3"/>
    <w:rsid w:val="00EC6018"/>
    <w:rsid w:val="00ED5EA9"/>
    <w:rsid w:val="00F15EA4"/>
    <w:rsid w:val="00F17689"/>
    <w:rsid w:val="00FE2679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E26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E26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D4"/>
  </w:style>
  <w:style w:type="paragraph" w:styleId="a5">
    <w:name w:val="footer"/>
    <w:basedOn w:val="a"/>
    <w:link w:val="a6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D4"/>
  </w:style>
  <w:style w:type="paragraph" w:styleId="a7">
    <w:name w:val="List Paragraph"/>
    <w:basedOn w:val="a"/>
    <w:uiPriority w:val="34"/>
    <w:qFormat/>
    <w:rsid w:val="00B540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6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E2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E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FE267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FE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E26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FE2679"/>
    <w:rPr>
      <w:rFonts w:ascii="Tahoma" w:eastAsia="Times New Roman" w:hAnsi="Tahoma" w:cs="Times New Roman"/>
      <w:sz w:val="16"/>
      <w:szCs w:val="16"/>
    </w:rPr>
  </w:style>
  <w:style w:type="character" w:customStyle="1" w:styleId="1512">
    <w:name w:val="Основной текст (15)12"/>
    <w:basedOn w:val="a0"/>
    <w:rsid w:val="00FE267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e">
    <w:name w:val="Strong"/>
    <w:basedOn w:val="a0"/>
    <w:uiPriority w:val="22"/>
    <w:qFormat/>
    <w:rsid w:val="00FE2679"/>
    <w:rPr>
      <w:b/>
      <w:bCs/>
    </w:rPr>
  </w:style>
  <w:style w:type="character" w:styleId="af">
    <w:name w:val="Hyperlink"/>
    <w:uiPriority w:val="99"/>
    <w:unhideWhenUsed/>
    <w:rsid w:val="00B35941"/>
    <w:rPr>
      <w:color w:val="7BA566"/>
      <w:u w:val="single"/>
    </w:rPr>
  </w:style>
  <w:style w:type="character" w:customStyle="1" w:styleId="c1">
    <w:name w:val="c1"/>
    <w:basedOn w:val="a0"/>
    <w:rsid w:val="00B35941"/>
  </w:style>
  <w:style w:type="paragraph" w:customStyle="1" w:styleId="c20">
    <w:name w:val="c20"/>
    <w:basedOn w:val="a"/>
    <w:rsid w:val="00B359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9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B35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B35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3594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E26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E26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D4"/>
  </w:style>
  <w:style w:type="paragraph" w:styleId="a5">
    <w:name w:val="footer"/>
    <w:basedOn w:val="a"/>
    <w:link w:val="a6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D4"/>
  </w:style>
  <w:style w:type="paragraph" w:styleId="a7">
    <w:name w:val="List Paragraph"/>
    <w:basedOn w:val="a"/>
    <w:uiPriority w:val="34"/>
    <w:qFormat/>
    <w:rsid w:val="00B540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6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E2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E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FE267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FE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E26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FE2679"/>
    <w:rPr>
      <w:rFonts w:ascii="Tahoma" w:eastAsia="Times New Roman" w:hAnsi="Tahoma" w:cs="Times New Roman"/>
      <w:sz w:val="16"/>
      <w:szCs w:val="16"/>
    </w:rPr>
  </w:style>
  <w:style w:type="character" w:customStyle="1" w:styleId="1512">
    <w:name w:val="Основной текст (15)12"/>
    <w:basedOn w:val="a0"/>
    <w:rsid w:val="00FE267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e">
    <w:name w:val="Strong"/>
    <w:basedOn w:val="a0"/>
    <w:uiPriority w:val="22"/>
    <w:qFormat/>
    <w:rsid w:val="00FE2679"/>
    <w:rPr>
      <w:b/>
      <w:bCs/>
    </w:rPr>
  </w:style>
  <w:style w:type="character" w:styleId="af">
    <w:name w:val="Hyperlink"/>
    <w:uiPriority w:val="99"/>
    <w:unhideWhenUsed/>
    <w:rsid w:val="00B35941"/>
    <w:rPr>
      <w:color w:val="7BA566"/>
      <w:u w:val="single"/>
    </w:rPr>
  </w:style>
  <w:style w:type="character" w:customStyle="1" w:styleId="c1">
    <w:name w:val="c1"/>
    <w:basedOn w:val="a0"/>
    <w:rsid w:val="00B35941"/>
  </w:style>
  <w:style w:type="paragraph" w:customStyle="1" w:styleId="c20">
    <w:name w:val="c20"/>
    <w:basedOn w:val="a"/>
    <w:rsid w:val="00B359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9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B35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B35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359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ipkpro.ru/images/stories/docs/biblioteka/normativka/2015/pr_5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1C80-42E6-4A0C-A848-EDA5AD9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2018-08-31T06:41:00Z</cp:lastPrinted>
  <dcterms:created xsi:type="dcterms:W3CDTF">2017-06-06T06:45:00Z</dcterms:created>
  <dcterms:modified xsi:type="dcterms:W3CDTF">2018-08-31T06:49:00Z</dcterms:modified>
</cp:coreProperties>
</file>